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F7F9E" w14:textId="77777777" w:rsidR="00023806" w:rsidRPr="007F41D4" w:rsidRDefault="00000000">
      <w:pPr>
        <w:widowControl w:val="0"/>
        <w:jc w:val="center"/>
        <w:rPr>
          <w:rFonts w:ascii="Aptos" w:eastAsia="Schibsted Grotesk" w:hAnsi="Aptos" w:cs="Schibsted Grotesk"/>
          <w:b/>
          <w:i/>
          <w:sz w:val="32"/>
          <w:szCs w:val="32"/>
        </w:rPr>
      </w:pPr>
      <w:bookmarkStart w:id="0" w:name="_heading=h.gjdgxs" w:colFirst="0" w:colLast="0"/>
      <w:bookmarkEnd w:id="0"/>
      <w:r w:rsidRPr="007F41D4">
        <w:rPr>
          <w:rFonts w:ascii="Aptos" w:eastAsia="Schibsted Grotesk" w:hAnsi="Aptos" w:cs="Schibsted Grotesk"/>
          <w:b/>
          <w:sz w:val="32"/>
          <w:szCs w:val="32"/>
        </w:rPr>
        <w:t xml:space="preserve">Yong </w:t>
      </w:r>
      <w:proofErr w:type="spellStart"/>
      <w:r w:rsidRPr="007F41D4">
        <w:rPr>
          <w:rFonts w:ascii="Aptos" w:eastAsia="Schibsted Grotesk" w:hAnsi="Aptos" w:cs="Schibsted Grotesk"/>
          <w:b/>
          <w:sz w:val="32"/>
          <w:szCs w:val="32"/>
        </w:rPr>
        <w:t>Nam</w:t>
      </w:r>
      <w:proofErr w:type="spellEnd"/>
      <w:r w:rsidRPr="007F41D4">
        <w:rPr>
          <w:rFonts w:ascii="Aptos" w:eastAsia="Schibsted Grotesk" w:hAnsi="Aptos" w:cs="Schibsted Grotesk"/>
          <w:b/>
          <w:sz w:val="32"/>
          <w:szCs w:val="32"/>
        </w:rPr>
        <w:t xml:space="preserve"> Kim. Come</w:t>
      </w:r>
      <w:r w:rsidRPr="007F41D4">
        <w:rPr>
          <w:rFonts w:ascii="Aptos" w:eastAsia="Schibsted Grotesk" w:hAnsi="Aptos" w:cs="Schibsted Grotesk"/>
          <w:b/>
          <w:color w:val="18191B"/>
          <w:sz w:val="32"/>
          <w:szCs w:val="32"/>
        </w:rPr>
        <w:t xml:space="preserve"> </w:t>
      </w:r>
      <w:proofErr w:type="spellStart"/>
      <w:r w:rsidRPr="007F41D4">
        <w:rPr>
          <w:rFonts w:ascii="Aptos" w:eastAsia="Schibsted Grotesk" w:hAnsi="Aptos" w:cs="Schibsted Grotesk"/>
          <w:b/>
          <w:color w:val="18191B"/>
          <w:sz w:val="32"/>
          <w:szCs w:val="32"/>
        </w:rPr>
        <w:t>Across</w:t>
      </w:r>
      <w:proofErr w:type="spellEnd"/>
      <w:r w:rsidRPr="007F41D4">
        <w:rPr>
          <w:rFonts w:ascii="Aptos" w:eastAsia="Schibsted Grotesk" w:hAnsi="Aptos" w:cs="Schibsted Grotesk"/>
          <w:b/>
          <w:i/>
          <w:sz w:val="32"/>
          <w:szCs w:val="32"/>
        </w:rPr>
        <w:t xml:space="preserve"> </w:t>
      </w:r>
    </w:p>
    <w:p w14:paraId="500FCF07" w14:textId="77777777" w:rsidR="00023806" w:rsidRPr="007F41D4" w:rsidRDefault="00000000">
      <w:pPr>
        <w:widowControl w:val="0"/>
        <w:jc w:val="center"/>
        <w:rPr>
          <w:rFonts w:ascii="Aptos" w:eastAsia="Schibsted Grotesk" w:hAnsi="Aptos" w:cs="Schibsted Grotesk"/>
          <w:i/>
          <w:sz w:val="28"/>
          <w:szCs w:val="28"/>
        </w:rPr>
      </w:pPr>
      <w:r w:rsidRPr="007F41D4">
        <w:rPr>
          <w:rFonts w:ascii="Aptos" w:eastAsia="Schibsted Grotesk" w:hAnsi="Aptos" w:cs="Schibsted Grotesk"/>
          <w:i/>
          <w:sz w:val="28"/>
          <w:szCs w:val="28"/>
        </w:rPr>
        <w:t>a cura di Maria Vittoria Baravelli</w:t>
      </w:r>
    </w:p>
    <w:p w14:paraId="09861856" w14:textId="77777777" w:rsidR="00023806" w:rsidRPr="007F41D4" w:rsidRDefault="00023806">
      <w:pPr>
        <w:widowControl w:val="0"/>
        <w:jc w:val="center"/>
        <w:rPr>
          <w:rFonts w:ascii="Aptos" w:eastAsia="Schibsted Grotesk" w:hAnsi="Aptos" w:cs="Schibsted Grotesk"/>
          <w:i/>
          <w:sz w:val="12"/>
          <w:szCs w:val="12"/>
        </w:rPr>
      </w:pPr>
    </w:p>
    <w:p w14:paraId="78605815" w14:textId="77777777" w:rsidR="00023806" w:rsidRPr="007F41D4" w:rsidRDefault="00000000">
      <w:pPr>
        <w:widowControl w:val="0"/>
        <w:jc w:val="center"/>
        <w:rPr>
          <w:rFonts w:ascii="Aptos" w:eastAsia="Schibsted Grotesk" w:hAnsi="Aptos" w:cs="Schibsted Grotesk"/>
          <w:color w:val="18191B"/>
          <w:sz w:val="28"/>
          <w:szCs w:val="28"/>
          <w:u w:val="single"/>
        </w:rPr>
      </w:pPr>
      <w:r w:rsidRPr="007F41D4">
        <w:rPr>
          <w:rFonts w:ascii="Aptos" w:eastAsia="Schibsted Grotesk" w:hAnsi="Aptos" w:cs="Schibsted Grotesk"/>
          <w:color w:val="18191B"/>
          <w:sz w:val="28"/>
          <w:szCs w:val="28"/>
          <w:u w:val="single"/>
        </w:rPr>
        <w:t>Milano, Galleria Rossana Orlandi</w:t>
      </w:r>
    </w:p>
    <w:p w14:paraId="23200A5A" w14:textId="77777777" w:rsidR="00023806" w:rsidRPr="007F41D4" w:rsidRDefault="00000000">
      <w:pPr>
        <w:widowControl w:val="0"/>
        <w:jc w:val="center"/>
        <w:rPr>
          <w:rFonts w:ascii="Aptos" w:eastAsia="Schibsted Grotesk" w:hAnsi="Aptos" w:cs="Schibsted Grotesk"/>
          <w:sz w:val="28"/>
          <w:szCs w:val="28"/>
        </w:rPr>
      </w:pPr>
      <w:r w:rsidRPr="007F41D4">
        <w:rPr>
          <w:rFonts w:ascii="Aptos" w:eastAsia="Schibsted Grotesk" w:hAnsi="Aptos" w:cs="Schibsted Grotesk"/>
          <w:sz w:val="28"/>
          <w:szCs w:val="28"/>
        </w:rPr>
        <w:t>Milano Design Week: 7 – 13 aprile 2025</w:t>
      </w:r>
    </w:p>
    <w:p w14:paraId="0B7C8E6A" w14:textId="77777777" w:rsidR="00023806" w:rsidRPr="007F41D4" w:rsidRDefault="00023806">
      <w:pPr>
        <w:widowControl w:val="0"/>
        <w:jc w:val="center"/>
        <w:rPr>
          <w:rFonts w:ascii="Aptos" w:eastAsia="Schibsted Grotesk" w:hAnsi="Aptos" w:cs="Schibsted Grotesk"/>
          <w:color w:val="18191B"/>
          <w:lang w:val="en-US"/>
        </w:rPr>
      </w:pPr>
    </w:p>
    <w:p w14:paraId="44702DEF" w14:textId="06869C9F" w:rsidR="00023806" w:rsidRPr="007F41D4" w:rsidRDefault="00000000">
      <w:pPr>
        <w:jc w:val="both"/>
        <w:rPr>
          <w:rFonts w:ascii="Aptos" w:eastAsia="Schibsted Grotesk" w:hAnsi="Aptos" w:cs="Schibsted Grotesk"/>
          <w:color w:val="000000"/>
        </w:rPr>
      </w:pPr>
      <w:r w:rsidRPr="007F41D4">
        <w:rPr>
          <w:rFonts w:ascii="Aptos" w:eastAsia="Schibsted Grotesk" w:hAnsi="Aptos" w:cs="Schibsted Grotesk"/>
          <w:i/>
        </w:rPr>
        <w:t xml:space="preserve">Comunicato stampa </w:t>
      </w:r>
      <w:r w:rsidR="006C13FB" w:rsidRPr="007F41D4">
        <w:rPr>
          <w:rFonts w:ascii="Aptos" w:eastAsia="Schibsted Grotesk" w:hAnsi="Aptos" w:cs="Schibsted Grotesk"/>
          <w:i/>
        </w:rPr>
        <w:t>06</w:t>
      </w:r>
      <w:r w:rsidRPr="007F41D4">
        <w:rPr>
          <w:rFonts w:ascii="Aptos" w:eastAsia="Schibsted Grotesk" w:hAnsi="Aptos" w:cs="Schibsted Grotesk"/>
          <w:i/>
        </w:rPr>
        <w:t>.0</w:t>
      </w:r>
      <w:r w:rsidR="006C13FB" w:rsidRPr="007F41D4">
        <w:rPr>
          <w:rFonts w:ascii="Aptos" w:eastAsia="Schibsted Grotesk" w:hAnsi="Aptos" w:cs="Schibsted Grotesk"/>
          <w:i/>
        </w:rPr>
        <w:t>4</w:t>
      </w:r>
      <w:r w:rsidRPr="007F41D4">
        <w:rPr>
          <w:rFonts w:ascii="Aptos" w:eastAsia="Schibsted Grotesk" w:hAnsi="Aptos" w:cs="Schibsted Grotesk"/>
          <w:i/>
        </w:rPr>
        <w:t xml:space="preserve">.2025 </w:t>
      </w:r>
      <w:r w:rsidRPr="007F41D4">
        <w:rPr>
          <w:rFonts w:ascii="Aptos" w:eastAsia="Schibsted Grotesk" w:hAnsi="Aptos" w:cs="Schibsted Grotesk"/>
        </w:rPr>
        <w:t xml:space="preserve">– </w:t>
      </w:r>
      <w:r w:rsidR="00154E3B" w:rsidRPr="007F41D4">
        <w:rPr>
          <w:rFonts w:ascii="Aptos" w:eastAsia="Schibsted Grotesk" w:hAnsi="Aptos" w:cs="Schibsted Grotesk"/>
          <w:color w:val="000000"/>
        </w:rPr>
        <w:t>Dal</w:t>
      </w:r>
      <w:r w:rsidR="00154E3B" w:rsidRPr="007F41D4">
        <w:rPr>
          <w:rFonts w:ascii="Aptos" w:eastAsia="Schibsted Grotesk" w:hAnsi="Aptos" w:cs="Schibsted Grotesk"/>
          <w:b/>
          <w:color w:val="000000"/>
        </w:rPr>
        <w:t xml:space="preserve"> </w:t>
      </w:r>
      <w:r w:rsidR="00154E3B" w:rsidRPr="007F41D4">
        <w:rPr>
          <w:rFonts w:ascii="Aptos" w:eastAsia="Schibsted Grotesk" w:hAnsi="Aptos" w:cs="Schibsted Grotesk"/>
          <w:color w:val="000000"/>
        </w:rPr>
        <w:t xml:space="preserve">7 al </w:t>
      </w:r>
      <w:r w:rsidR="00154E3B" w:rsidRPr="007F41D4">
        <w:rPr>
          <w:rFonts w:ascii="Aptos" w:eastAsia="Schibsted Grotesk" w:hAnsi="Aptos" w:cs="Schibsted Grotesk"/>
        </w:rPr>
        <w:t>13 aprile</w:t>
      </w:r>
      <w:r w:rsidR="00154E3B" w:rsidRPr="007F41D4">
        <w:rPr>
          <w:rFonts w:ascii="Aptos" w:eastAsia="Schibsted Grotesk" w:hAnsi="Aptos" w:cs="Schibsted Grotesk"/>
          <w:color w:val="000000"/>
        </w:rPr>
        <w:t xml:space="preserve"> 2025, in occasione della </w:t>
      </w:r>
      <w:r w:rsidR="00154E3B" w:rsidRPr="007F41D4">
        <w:rPr>
          <w:rFonts w:ascii="Aptos" w:eastAsia="Schibsted Grotesk" w:hAnsi="Aptos" w:cs="Schibsted Grotesk"/>
          <w:b/>
          <w:color w:val="000000"/>
        </w:rPr>
        <w:t>Milano Design Week</w:t>
      </w:r>
      <w:r w:rsidR="00154E3B" w:rsidRPr="007F41D4">
        <w:rPr>
          <w:rFonts w:ascii="Aptos" w:eastAsia="Schibsted Grotesk" w:hAnsi="Aptos" w:cs="Schibsted Grotesk"/>
          <w:color w:val="000000"/>
        </w:rPr>
        <w:t xml:space="preserve">, la </w:t>
      </w:r>
      <w:r w:rsidR="00154E3B" w:rsidRPr="007F41D4">
        <w:rPr>
          <w:rFonts w:ascii="Aptos" w:eastAsia="Schibsted Grotesk" w:hAnsi="Aptos" w:cs="Schibsted Grotesk"/>
          <w:b/>
          <w:color w:val="000000"/>
        </w:rPr>
        <w:t>Galleria Rossana Orlandi</w:t>
      </w:r>
      <w:r w:rsidR="00154E3B" w:rsidRPr="007F41D4">
        <w:rPr>
          <w:rFonts w:ascii="Aptos" w:eastAsia="Schibsted Grotesk" w:hAnsi="Aptos" w:cs="Schibsted Grotesk"/>
          <w:color w:val="18191B"/>
        </w:rPr>
        <w:t xml:space="preserve"> di Milano ospita, nell'ambito di </w:t>
      </w:r>
      <w:proofErr w:type="spellStart"/>
      <w:r w:rsidR="00154E3B" w:rsidRPr="007F41D4">
        <w:rPr>
          <w:rFonts w:ascii="Aptos" w:eastAsia="Schibsted Grotesk" w:hAnsi="Aptos" w:cs="Schibsted Grotesk"/>
          <w:b/>
          <w:bCs/>
          <w:color w:val="18191B"/>
        </w:rPr>
        <w:t>RoCollectible</w:t>
      </w:r>
      <w:proofErr w:type="spellEnd"/>
      <w:r w:rsidR="00154E3B" w:rsidRPr="007F41D4">
        <w:rPr>
          <w:rFonts w:ascii="Aptos" w:eastAsia="Schibsted Grotesk" w:hAnsi="Aptos" w:cs="Schibsted Grotesk"/>
          <w:b/>
          <w:bCs/>
          <w:color w:val="18191B"/>
        </w:rPr>
        <w:t> 2025</w:t>
      </w:r>
      <w:r w:rsidR="00154E3B" w:rsidRPr="007F41D4">
        <w:rPr>
          <w:rFonts w:ascii="Aptos" w:eastAsia="Schibsted Grotesk" w:hAnsi="Aptos" w:cs="Schibsted Grotesk"/>
          <w:color w:val="18191B"/>
        </w:rPr>
        <w:t xml:space="preserve">, la personale “Yong </w:t>
      </w:r>
      <w:proofErr w:type="spellStart"/>
      <w:r w:rsidR="00154E3B" w:rsidRPr="007F41D4">
        <w:rPr>
          <w:rFonts w:ascii="Aptos" w:eastAsia="Schibsted Grotesk" w:hAnsi="Aptos" w:cs="Schibsted Grotesk"/>
          <w:color w:val="18191B"/>
        </w:rPr>
        <w:t>Nam</w:t>
      </w:r>
      <w:proofErr w:type="spellEnd"/>
      <w:r w:rsidR="00154E3B" w:rsidRPr="007F41D4">
        <w:rPr>
          <w:rFonts w:ascii="Aptos" w:eastAsia="Schibsted Grotesk" w:hAnsi="Aptos" w:cs="Schibsted Grotesk"/>
          <w:color w:val="18191B"/>
        </w:rPr>
        <w:t xml:space="preserve"> Kim. Come </w:t>
      </w:r>
      <w:proofErr w:type="spellStart"/>
      <w:r w:rsidR="00154E3B" w:rsidRPr="007F41D4">
        <w:rPr>
          <w:rFonts w:ascii="Aptos" w:eastAsia="Schibsted Grotesk" w:hAnsi="Aptos" w:cs="Schibsted Grotesk"/>
          <w:color w:val="18191B"/>
        </w:rPr>
        <w:t>Across</w:t>
      </w:r>
      <w:proofErr w:type="spellEnd"/>
      <w:r w:rsidR="00154E3B" w:rsidRPr="007F41D4">
        <w:rPr>
          <w:rFonts w:ascii="Aptos" w:eastAsia="Schibsted Grotesk" w:hAnsi="Aptos" w:cs="Schibsted Grotesk"/>
          <w:color w:val="18191B"/>
        </w:rPr>
        <w:t>”, a cura di Maria Vittoria Baravelli</w:t>
      </w:r>
      <w:r w:rsidRPr="007F41D4">
        <w:rPr>
          <w:rFonts w:ascii="Aptos" w:eastAsia="Schibsted Grotesk" w:hAnsi="Aptos" w:cs="Schibsted Grotesk"/>
          <w:color w:val="18191B"/>
        </w:rPr>
        <w:t>:</w:t>
      </w:r>
      <w:r w:rsidRPr="007F41D4">
        <w:rPr>
          <w:rFonts w:ascii="Aptos" w:eastAsia="Schibsted Grotesk" w:hAnsi="Aptos" w:cs="Schibsted Grotesk"/>
          <w:color w:val="000000"/>
        </w:rPr>
        <w:t xml:space="preserve"> oggetti d’arredo come armadi, contenitori, tavoli e tavolini, che appartengono alla tradizione popolare e artigianale coreana, assurgono a opere d’arte sia per i materiali e le tecniche con cui sono realizzati, sia perché – per l’artista – diventano simbolo di quelle strutture filosofiche e sociali che fanno parte del suo vissuto e di quello della maggior parte dei coreani, sin dalla loro infanzia. </w:t>
      </w:r>
    </w:p>
    <w:p w14:paraId="1E9EF0DC" w14:textId="77777777" w:rsidR="00023806" w:rsidRPr="007F41D4" w:rsidRDefault="00000000">
      <w:pPr>
        <w:jc w:val="both"/>
        <w:rPr>
          <w:rFonts w:ascii="Aptos" w:eastAsia="Schibsted Grotesk" w:hAnsi="Aptos" w:cs="Schibsted Grotesk"/>
          <w:color w:val="000000"/>
        </w:rPr>
      </w:pPr>
      <w:r w:rsidRPr="007F41D4">
        <w:rPr>
          <w:rFonts w:ascii="Aptos" w:eastAsia="Schibsted Grotesk" w:hAnsi="Aptos" w:cs="Schibsted Grotesk"/>
          <w:color w:val="000000"/>
        </w:rPr>
        <w:t xml:space="preserve">Un corpus di circa </w:t>
      </w:r>
      <w:r w:rsidRPr="007F41D4">
        <w:rPr>
          <w:rFonts w:ascii="Aptos" w:eastAsia="Schibsted Grotesk" w:hAnsi="Aptos" w:cs="Schibsted Grotesk"/>
          <w:b/>
          <w:color w:val="000000"/>
        </w:rPr>
        <w:t xml:space="preserve">20 sculture </w:t>
      </w:r>
      <w:r w:rsidRPr="007F41D4">
        <w:rPr>
          <w:rFonts w:ascii="Aptos" w:eastAsia="Schibsted Grotesk" w:hAnsi="Aptos" w:cs="Schibsted Grotesk"/>
          <w:color w:val="000000"/>
        </w:rPr>
        <w:t>e</w:t>
      </w:r>
      <w:r w:rsidRPr="007F41D4">
        <w:rPr>
          <w:rFonts w:ascii="Aptos" w:eastAsia="Schibsted Grotesk" w:hAnsi="Aptos" w:cs="Schibsted Grotesk"/>
          <w:b/>
          <w:color w:val="000000"/>
        </w:rPr>
        <w:t xml:space="preserve"> installazioni</w:t>
      </w:r>
      <w:r w:rsidRPr="007F41D4">
        <w:rPr>
          <w:rFonts w:ascii="Aptos" w:eastAsia="Schibsted Grotesk" w:hAnsi="Aptos" w:cs="Schibsted Grotesk"/>
          <w:color w:val="000000"/>
        </w:rPr>
        <w:t xml:space="preserve"> raccontano quindi </w:t>
      </w:r>
      <w:r w:rsidRPr="007F41D4">
        <w:rPr>
          <w:rFonts w:ascii="Aptos" w:eastAsia="Schibsted Grotesk" w:hAnsi="Aptos" w:cs="Schibsted Grotesk"/>
          <w:b/>
          <w:color w:val="000000"/>
        </w:rPr>
        <w:t>il fascino e la complessità della cultura coreana</w:t>
      </w:r>
      <w:r w:rsidRPr="007F41D4">
        <w:rPr>
          <w:rFonts w:ascii="Aptos" w:eastAsia="Schibsted Grotesk" w:hAnsi="Aptos" w:cs="Schibsted Grotesk"/>
          <w:color w:val="000000"/>
        </w:rPr>
        <w:t xml:space="preserve">, </w:t>
      </w:r>
      <w:r w:rsidRPr="007F41D4">
        <w:rPr>
          <w:rFonts w:ascii="Aptos" w:eastAsia="Schibsted Grotesk" w:hAnsi="Aptos" w:cs="Schibsted Grotesk"/>
          <w:b/>
          <w:color w:val="000000"/>
        </w:rPr>
        <w:t>tra design e arte</w:t>
      </w:r>
      <w:r w:rsidRPr="007F41D4">
        <w:rPr>
          <w:rFonts w:ascii="Aptos" w:eastAsia="Schibsted Grotesk" w:hAnsi="Aptos" w:cs="Schibsted Grotesk"/>
          <w:color w:val="000000"/>
        </w:rPr>
        <w:t xml:space="preserve">, </w:t>
      </w:r>
      <w:r w:rsidRPr="007F41D4">
        <w:rPr>
          <w:rFonts w:ascii="Aptos" w:eastAsia="Schibsted Grotesk" w:hAnsi="Aptos" w:cs="Schibsted Grotesk"/>
          <w:b/>
          <w:color w:val="000000"/>
        </w:rPr>
        <w:t>tra tradizione e modernità</w:t>
      </w:r>
      <w:r w:rsidRPr="007F41D4">
        <w:rPr>
          <w:rFonts w:ascii="Aptos" w:eastAsia="Schibsted Grotesk" w:hAnsi="Aptos" w:cs="Schibsted Grotesk"/>
          <w:color w:val="000000"/>
        </w:rPr>
        <w:t xml:space="preserve">, </w:t>
      </w:r>
      <w:r w:rsidRPr="007F41D4">
        <w:rPr>
          <w:rFonts w:ascii="Aptos" w:eastAsia="Schibsted Grotesk" w:hAnsi="Aptos" w:cs="Schibsted Grotesk"/>
          <w:b/>
          <w:color w:val="000000"/>
        </w:rPr>
        <w:t>tra ricordi personali e cultura popolare</w:t>
      </w:r>
      <w:r w:rsidRPr="007F41D4">
        <w:rPr>
          <w:rFonts w:ascii="Aptos" w:eastAsia="Schibsted Grotesk" w:hAnsi="Aptos" w:cs="Schibsted Grotesk"/>
          <w:color w:val="000000"/>
        </w:rPr>
        <w:t>.</w:t>
      </w:r>
    </w:p>
    <w:p w14:paraId="528AE2E4" w14:textId="77777777" w:rsidR="00023806" w:rsidRPr="007F41D4" w:rsidRDefault="00023806">
      <w:pPr>
        <w:jc w:val="both"/>
        <w:rPr>
          <w:rFonts w:ascii="Aptos" w:eastAsia="Schibsted Grotesk" w:hAnsi="Aptos" w:cs="Schibsted Grotesk"/>
          <w:color w:val="000000"/>
          <w:sz w:val="12"/>
          <w:szCs w:val="12"/>
        </w:rPr>
      </w:pPr>
    </w:p>
    <w:p w14:paraId="352F1CCC" w14:textId="020904E2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  <w:color w:val="000000"/>
        </w:rPr>
        <w:t xml:space="preserve">L’arte di Yong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Nam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Kim (Seoul, 1961) si ispira alla filosofia orientale dell’“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Ose</w:t>
      </w:r>
      <w:r w:rsidR="002C3EE7" w:rsidRPr="007F41D4">
        <w:rPr>
          <w:rFonts w:ascii="Aptos" w:eastAsia="Schibsted Grotesk" w:hAnsi="Aptos" w:cs="Schibsted Grotesk"/>
          <w:color w:val="000000"/>
        </w:rPr>
        <w:t>c</w:t>
      </w:r>
      <w:r w:rsidRPr="007F41D4">
        <w:rPr>
          <w:rFonts w:ascii="Aptos" w:eastAsia="Schibsted Grotesk" w:hAnsi="Aptos" w:cs="Schibsted Grotesk"/>
          <w:color w:val="000000"/>
        </w:rPr>
        <w:t>k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”: i cinque colori della </w:t>
      </w:r>
      <w:r w:rsidRPr="007F41D4">
        <w:rPr>
          <w:rFonts w:ascii="Aptos" w:eastAsia="Schibsted Grotesk" w:hAnsi="Aptos" w:cs="Schibsted Grotesk"/>
          <w:b/>
          <w:color w:val="000000"/>
        </w:rPr>
        <w:t>teoria dei cinque elementi</w:t>
      </w:r>
      <w:r w:rsidRPr="007F41D4">
        <w:rPr>
          <w:rFonts w:ascii="Aptos" w:eastAsia="Schibsted Grotesk" w:hAnsi="Aptos" w:cs="Schibsted Grotesk"/>
          <w:color w:val="000000"/>
        </w:rPr>
        <w:t xml:space="preserve"> secondo cui ad ogni colore corrisponde una direzione, una forma e un universo. </w:t>
      </w:r>
      <w:r w:rsidRPr="007F41D4">
        <w:rPr>
          <w:rFonts w:ascii="Aptos" w:eastAsia="Schibsted Grotesk" w:hAnsi="Aptos" w:cs="Schibsted Grotesk"/>
        </w:rPr>
        <w:t>Tale pensiero filosofico –</w:t>
      </w:r>
      <w:r w:rsidRPr="007F41D4">
        <w:rPr>
          <w:rFonts w:ascii="Aptos" w:eastAsia="Schibsted Grotesk" w:hAnsi="Aptos" w:cs="Schibsted Grotesk"/>
          <w:color w:val="000000"/>
        </w:rPr>
        <w:t xml:space="preserve"> così profondamente radicato nel popolo coreano </w:t>
      </w:r>
      <w:r w:rsidRPr="007F41D4">
        <w:rPr>
          <w:rFonts w:ascii="Aptos" w:eastAsia="Schibsted Grotesk" w:hAnsi="Aptos" w:cs="Schibsted Grotesk"/>
        </w:rPr>
        <w:t xml:space="preserve">da ritrovarsi in molte delle sue espressioni, dall’architettura, alla moda, al design </w:t>
      </w:r>
      <w:r w:rsidRPr="007F41D4">
        <w:rPr>
          <w:rFonts w:ascii="Aptos" w:eastAsia="Schibsted Grotesk" w:hAnsi="Aptos" w:cs="Schibsted Grotesk"/>
          <w:color w:val="000000"/>
        </w:rPr>
        <w:t>–</w:t>
      </w:r>
      <w:r w:rsidRPr="007F41D4">
        <w:rPr>
          <w:rFonts w:ascii="Aptos" w:eastAsia="Schibsted Grotesk" w:hAnsi="Aptos" w:cs="Schibsted Grotesk"/>
        </w:rPr>
        <w:t xml:space="preserve"> permea anche la mostra e i lavori di Kim.</w:t>
      </w:r>
    </w:p>
    <w:p w14:paraId="6B707B06" w14:textId="4EF80C82" w:rsidR="00023806" w:rsidRPr="007F41D4" w:rsidRDefault="00000000">
      <w:pPr>
        <w:jc w:val="both"/>
        <w:rPr>
          <w:rFonts w:ascii="Aptos" w:eastAsia="Schibsted Grotesk" w:hAnsi="Aptos" w:cs="Schibsted Grotesk"/>
          <w:sz w:val="24"/>
          <w:szCs w:val="24"/>
        </w:rPr>
      </w:pPr>
      <w:r w:rsidRPr="007F41D4">
        <w:rPr>
          <w:rFonts w:ascii="Aptos" w:eastAsia="Schibsted Grotesk" w:hAnsi="Aptos" w:cs="Schibsted Grotesk"/>
        </w:rPr>
        <w:t>Ne è un esempio l’opera che apre il percorso espositivo, dal titolo “Pagoda</w:t>
      </w:r>
      <w:r w:rsidR="002C3EE7" w:rsidRPr="007F41D4">
        <w:rPr>
          <w:rFonts w:ascii="Aptos" w:eastAsia="Schibsted Grotesk" w:hAnsi="Aptos" w:cs="Schibsted Grotesk"/>
        </w:rPr>
        <w:t xml:space="preserve"> </w:t>
      </w:r>
      <w:proofErr w:type="spellStart"/>
      <w:r w:rsidRPr="007F41D4">
        <w:rPr>
          <w:rFonts w:ascii="Aptos" w:eastAsia="Schibsted Grotesk" w:hAnsi="Aptos" w:cs="Schibsted Grotesk"/>
        </w:rPr>
        <w:t>Os</w:t>
      </w:r>
      <w:r w:rsidR="002C3EE7" w:rsidRPr="007F41D4">
        <w:rPr>
          <w:rFonts w:ascii="Aptos" w:eastAsia="Schibsted Grotesk" w:hAnsi="Aptos" w:cs="Schibsted Grotesk"/>
        </w:rPr>
        <w:t>ec</w:t>
      </w:r>
      <w:r w:rsidRPr="007F41D4">
        <w:rPr>
          <w:rFonts w:ascii="Aptos" w:eastAsia="Schibsted Grotesk" w:hAnsi="Aptos" w:cs="Schibsted Grotesk"/>
        </w:rPr>
        <w:t>k</w:t>
      </w:r>
      <w:proofErr w:type="spellEnd"/>
      <w:r w:rsidRPr="007F41D4">
        <w:rPr>
          <w:rFonts w:ascii="Aptos" w:eastAsia="Schibsted Grotesk" w:hAnsi="Aptos" w:cs="Schibsted Grotesk"/>
        </w:rPr>
        <w:t xml:space="preserve">”: una composizione di cinque contenitori trasparenti di vetro, posizionati l’uno sopra l'altro, che si sostiene su placche di metallo dalle finiture laccate applicate per ricordare i </w:t>
      </w:r>
      <w:r w:rsidRPr="007F41D4">
        <w:rPr>
          <w:rFonts w:ascii="Aptos" w:eastAsia="Schibsted Grotesk" w:hAnsi="Aptos" w:cs="Schibsted Grotesk"/>
          <w:b/>
        </w:rPr>
        <w:t>classici contenitori tradizionali coreani</w:t>
      </w:r>
      <w:r w:rsidRPr="007F41D4">
        <w:rPr>
          <w:rFonts w:ascii="Aptos" w:eastAsia="Schibsted Grotesk" w:hAnsi="Aptos" w:cs="Schibsted Grotesk"/>
        </w:rPr>
        <w:t>. Importanti e spesso presenti nel lavoro dell’artista, questi contenitori non solo sono rappresentativi del design tradizionale, ma fanno parte dell’infanzia di Kim, cresciuta nel laboratorio dei genitori, artigiani di mobili a Seoul.</w:t>
      </w:r>
    </w:p>
    <w:p w14:paraId="552C88DE" w14:textId="77777777" w:rsidR="00023806" w:rsidRPr="007F41D4" w:rsidRDefault="00023806">
      <w:pPr>
        <w:jc w:val="both"/>
        <w:rPr>
          <w:rFonts w:ascii="Aptos" w:eastAsia="Schibsted Grotesk" w:hAnsi="Aptos" w:cs="Schibsted Grotesk"/>
          <w:sz w:val="12"/>
          <w:szCs w:val="12"/>
        </w:rPr>
      </w:pPr>
    </w:p>
    <w:p w14:paraId="288B97DF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</w:rPr>
        <w:t xml:space="preserve">Per </w:t>
      </w:r>
      <w:r w:rsidRPr="007F41D4">
        <w:rPr>
          <w:rFonts w:ascii="Aptos" w:eastAsia="Schibsted Grotesk" w:hAnsi="Aptos" w:cs="Schibsted Grotesk"/>
          <w:color w:val="000000"/>
        </w:rPr>
        <w:t xml:space="preserve">Yong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Nam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Kim </w:t>
      </w:r>
      <w:r w:rsidRPr="007F41D4">
        <w:rPr>
          <w:rFonts w:ascii="Aptos" w:eastAsia="Schibsted Grotesk" w:hAnsi="Aptos" w:cs="Schibsted Grotesk"/>
        </w:rPr>
        <w:t xml:space="preserve">reinterpretare armadi e contenitori tradizionali vuol dire rappresentare </w:t>
      </w:r>
      <w:r w:rsidRPr="007F41D4">
        <w:rPr>
          <w:rFonts w:ascii="Aptos" w:eastAsia="Schibsted Grotesk" w:hAnsi="Aptos" w:cs="Schibsted Grotesk"/>
          <w:b/>
        </w:rPr>
        <w:t xml:space="preserve">quegli schemi e quelle strutture sociali </w:t>
      </w:r>
      <w:r w:rsidRPr="007F41D4">
        <w:rPr>
          <w:rFonts w:ascii="Aptos" w:eastAsia="Schibsted Grotesk" w:hAnsi="Aptos" w:cs="Schibsted Grotesk"/>
          <w:b/>
          <w:color w:val="000000"/>
        </w:rPr>
        <w:t>di cui soprattutto le donne sono oggetto in Corea</w:t>
      </w:r>
      <w:r w:rsidRPr="007F41D4">
        <w:rPr>
          <w:rFonts w:ascii="Aptos" w:eastAsia="Schibsted Grotesk" w:hAnsi="Aptos" w:cs="Schibsted Grotesk"/>
          <w:color w:val="000000"/>
        </w:rPr>
        <w:t>.</w:t>
      </w:r>
      <w:r w:rsidRPr="007F41D4">
        <w:rPr>
          <w:rFonts w:ascii="Aptos" w:eastAsia="Schibsted Grotesk" w:hAnsi="Aptos" w:cs="Schibsted Grotesk"/>
        </w:rPr>
        <w:t xml:space="preserve"> Gli “</w:t>
      </w:r>
      <w:proofErr w:type="spellStart"/>
      <w:r w:rsidRPr="007F41D4">
        <w:rPr>
          <w:rFonts w:ascii="Aptos" w:eastAsia="Schibsted Grotesk" w:hAnsi="Aptos" w:cs="Schibsted Grotesk"/>
        </w:rPr>
        <w:t>Ham</w:t>
      </w:r>
      <w:proofErr w:type="spellEnd"/>
      <w:r w:rsidRPr="007F41D4">
        <w:rPr>
          <w:rFonts w:ascii="Aptos" w:eastAsia="Schibsted Grotesk" w:hAnsi="Aptos" w:cs="Schibsted Grotesk"/>
        </w:rPr>
        <w:t xml:space="preserve">”, ad esempio, </w:t>
      </w:r>
      <w:r w:rsidRPr="007F41D4">
        <w:rPr>
          <w:rFonts w:ascii="Aptos" w:eastAsia="Schibsted Grotesk" w:hAnsi="Aptos" w:cs="Schibsted Grotesk"/>
          <w:color w:val="000000"/>
        </w:rPr>
        <w:t xml:space="preserve">erano armadi ricavati dall’albero di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Paulownia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– che secondo la cultura coreana doveva essere piantato alla nascita di ogni bambina – e venivano costruiti tradizionalmente per contenere la dote della futura sposa. </w:t>
      </w:r>
    </w:p>
    <w:p w14:paraId="0E4E1D15" w14:textId="0400BB68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</w:rPr>
        <w:t xml:space="preserve">In mostra se ne ammirano diverse versioni in </w:t>
      </w:r>
      <w:r w:rsidRPr="007F41D4">
        <w:rPr>
          <w:rFonts w:ascii="Aptos" w:eastAsia="Schibsted Grotesk" w:hAnsi="Aptos" w:cs="Schibsted Grotesk"/>
          <w:b/>
        </w:rPr>
        <w:t>vetro</w:t>
      </w:r>
      <w:r w:rsidRPr="007F41D4">
        <w:rPr>
          <w:rFonts w:ascii="Aptos" w:eastAsia="Schibsted Grotesk" w:hAnsi="Aptos" w:cs="Schibsted Grotesk"/>
        </w:rPr>
        <w:t>, dal titolo “</w:t>
      </w:r>
      <w:r w:rsidR="002C3EE7" w:rsidRPr="007F41D4">
        <w:rPr>
          <w:rFonts w:ascii="Aptos" w:eastAsia="Schibsted Grotesk" w:hAnsi="Aptos" w:cs="Schibsted Grotesk"/>
        </w:rPr>
        <w:t>Jang</w:t>
      </w:r>
      <w:r w:rsidRPr="007F41D4">
        <w:rPr>
          <w:rFonts w:ascii="Aptos" w:eastAsia="Schibsted Grotesk" w:hAnsi="Aptos" w:cs="Schibsted Grotesk"/>
        </w:rPr>
        <w:t>”, sulle qual</w:t>
      </w:r>
      <w:r w:rsidR="00DE768C" w:rsidRPr="007F41D4">
        <w:rPr>
          <w:rFonts w:ascii="Aptos" w:eastAsia="Schibsted Grotesk" w:hAnsi="Aptos" w:cs="Schibsted Grotesk"/>
        </w:rPr>
        <w:t>i</w:t>
      </w:r>
      <w:r w:rsidRPr="007F41D4">
        <w:rPr>
          <w:rFonts w:ascii="Aptos" w:eastAsia="Schibsted Grotesk" w:hAnsi="Aptos" w:cs="Schibsted Grotesk"/>
        </w:rPr>
        <w:t xml:space="preserve"> sono realizzate incisioni tipiche del legno, come piante e uccelli. </w:t>
      </w:r>
    </w:p>
    <w:p w14:paraId="65BE64A6" w14:textId="77777777" w:rsidR="00023806" w:rsidRPr="007F41D4" w:rsidRDefault="00023806">
      <w:pPr>
        <w:jc w:val="both"/>
        <w:rPr>
          <w:rFonts w:ascii="Aptos" w:eastAsia="Schibsted Grotesk" w:hAnsi="Aptos" w:cs="Schibsted Grotesk"/>
          <w:sz w:val="12"/>
          <w:szCs w:val="12"/>
        </w:rPr>
      </w:pPr>
    </w:p>
    <w:p w14:paraId="54283315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</w:rPr>
        <w:t xml:space="preserve">Anche la scelta del vetro è, per </w:t>
      </w:r>
      <w:r w:rsidRPr="007F41D4">
        <w:rPr>
          <w:rFonts w:ascii="Aptos" w:eastAsia="Schibsted Grotesk" w:hAnsi="Aptos" w:cs="Schibsted Grotesk"/>
          <w:color w:val="000000"/>
        </w:rPr>
        <w:t xml:space="preserve">Yong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Nam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Kim</w:t>
      </w:r>
      <w:r w:rsidRPr="007F41D4">
        <w:rPr>
          <w:rFonts w:ascii="Aptos" w:eastAsia="Schibsted Grotesk" w:hAnsi="Aptos" w:cs="Schibsted Grotesk"/>
        </w:rPr>
        <w:t xml:space="preserve">, ricca di significati: tale materiale le permette di rappresentare il </w:t>
      </w:r>
      <w:r w:rsidRPr="007F41D4">
        <w:rPr>
          <w:rFonts w:ascii="Aptos" w:eastAsia="Schibsted Grotesk" w:hAnsi="Aptos" w:cs="Schibsted Grotesk"/>
          <w:b/>
        </w:rPr>
        <w:t>vuoto</w:t>
      </w:r>
      <w:r w:rsidRPr="007F41D4">
        <w:rPr>
          <w:rFonts w:ascii="Aptos" w:eastAsia="Schibsted Grotesk" w:hAnsi="Aptos" w:cs="Schibsted Grotesk"/>
        </w:rPr>
        <w:t xml:space="preserve"> - così importante per la cultura coreana per cui ciò che conta è </w:t>
      </w:r>
      <w:r w:rsidRPr="007F41D4">
        <w:rPr>
          <w:rFonts w:ascii="Aptos" w:eastAsia="Schibsted Grotesk" w:hAnsi="Aptos" w:cs="Schibsted Grotesk"/>
        </w:rPr>
        <w:lastRenderedPageBreak/>
        <w:t xml:space="preserve">togliere, ridurre al minimo, svuotare – e di mettere in pratica un’estrema cura del dettaglio e una precisione tecnica maniacale. </w:t>
      </w:r>
    </w:p>
    <w:p w14:paraId="253C935C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  <w:color w:val="000000"/>
        </w:rPr>
        <w:t xml:space="preserve">In Corea, sono infatti il </w:t>
      </w:r>
      <w:r w:rsidRPr="007F41D4">
        <w:rPr>
          <w:rFonts w:ascii="Aptos" w:eastAsia="Schibsted Grotesk" w:hAnsi="Aptos" w:cs="Schibsted Grotesk"/>
          <w:b/>
          <w:color w:val="000000"/>
        </w:rPr>
        <w:t>duro lavoro</w:t>
      </w:r>
      <w:r w:rsidRPr="007F41D4">
        <w:rPr>
          <w:rFonts w:ascii="Aptos" w:eastAsia="Schibsted Grotesk" w:hAnsi="Aptos" w:cs="Schibsted Grotesk"/>
          <w:color w:val="000000"/>
        </w:rPr>
        <w:t xml:space="preserve"> e la fatica, il sacrificio, a dare valore a ciò che si fa. I concetti di “</w:t>
      </w:r>
      <w:r w:rsidRPr="007F41D4">
        <w:rPr>
          <w:rFonts w:ascii="Aptos" w:eastAsia="Schibsted Grotesk" w:hAnsi="Aptos" w:cs="Schibsted Grotesk"/>
          <w:b/>
          <w:color w:val="000000"/>
        </w:rPr>
        <w:t>fatica</w:t>
      </w:r>
      <w:r w:rsidRPr="007F41D4">
        <w:rPr>
          <w:rFonts w:ascii="Aptos" w:eastAsia="Schibsted Grotesk" w:hAnsi="Aptos" w:cs="Schibsted Grotesk"/>
          <w:color w:val="000000"/>
        </w:rPr>
        <w:t>” e “</w:t>
      </w:r>
      <w:r w:rsidRPr="007F41D4">
        <w:rPr>
          <w:rFonts w:ascii="Aptos" w:eastAsia="Schibsted Grotesk" w:hAnsi="Aptos" w:cs="Schibsted Grotesk"/>
          <w:b/>
          <w:color w:val="000000"/>
        </w:rPr>
        <w:t>sacrificio</w:t>
      </w:r>
      <w:r w:rsidRPr="007F41D4">
        <w:rPr>
          <w:rFonts w:ascii="Aptos" w:eastAsia="Schibsted Grotesk" w:hAnsi="Aptos" w:cs="Schibsted Grotesk"/>
          <w:color w:val="000000"/>
        </w:rPr>
        <w:t xml:space="preserve">” sono un altro punto fermo del lavoro di Yong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Nam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Kim. Anche per questo, ha scelto di utilizzare per le sue creazioni il metodo di laccatura tradizionale sudcoreana chiamato “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Ottchil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”: una lavorazione complessa e dispendiosa che prevede l’incisione del tronco dell’albero Ott per ricavare direttamente dalla linfa una lacca pregiata, che viene poi trasformata attraverso un complesso lavoro di mano d’opera. </w:t>
      </w:r>
    </w:p>
    <w:p w14:paraId="1FEDE506" w14:textId="77777777" w:rsidR="00023806" w:rsidRPr="007F41D4" w:rsidRDefault="00023806">
      <w:pPr>
        <w:jc w:val="both"/>
        <w:rPr>
          <w:rFonts w:ascii="Aptos" w:eastAsia="Schibsted Grotesk" w:hAnsi="Aptos" w:cs="Schibsted Grotesk"/>
          <w:sz w:val="12"/>
          <w:szCs w:val="12"/>
          <w:highlight w:val="white"/>
        </w:rPr>
      </w:pPr>
    </w:p>
    <w:p w14:paraId="0477DE4A" w14:textId="46CCF26A" w:rsidR="00023806" w:rsidRPr="007F41D4" w:rsidRDefault="00000000">
      <w:pPr>
        <w:jc w:val="both"/>
        <w:rPr>
          <w:rFonts w:ascii="Aptos" w:eastAsia="Schibsted Grotesk" w:hAnsi="Aptos" w:cs="Schibsted Grotesk"/>
          <w:color w:val="FF0000"/>
          <w:highlight w:val="yellow"/>
        </w:rPr>
      </w:pPr>
      <w:r w:rsidRPr="007F41D4">
        <w:rPr>
          <w:rFonts w:ascii="Aptos" w:eastAsia="Schibsted Grotesk" w:hAnsi="Aptos" w:cs="Schibsted Grotesk"/>
          <w:highlight w:val="white"/>
        </w:rPr>
        <w:t xml:space="preserve">Sintesi della poetica di Yong </w:t>
      </w:r>
      <w:proofErr w:type="spellStart"/>
      <w:r w:rsidRPr="007F41D4">
        <w:rPr>
          <w:rFonts w:ascii="Aptos" w:eastAsia="Schibsted Grotesk" w:hAnsi="Aptos" w:cs="Schibsted Grotesk"/>
          <w:highlight w:val="white"/>
        </w:rPr>
        <w:t>Nam</w:t>
      </w:r>
      <w:proofErr w:type="spellEnd"/>
      <w:r w:rsidRPr="007F41D4">
        <w:rPr>
          <w:rFonts w:ascii="Aptos" w:eastAsia="Schibsted Grotesk" w:hAnsi="Aptos" w:cs="Schibsted Grotesk"/>
          <w:highlight w:val="white"/>
        </w:rPr>
        <w:t xml:space="preserve"> Kim è infine l’</w:t>
      </w:r>
      <w:r w:rsidRPr="007F41D4">
        <w:rPr>
          <w:rFonts w:ascii="Aptos" w:eastAsia="Schibsted Grotesk" w:hAnsi="Aptos" w:cs="Schibsted Grotesk"/>
          <w:b/>
          <w:highlight w:val="white"/>
        </w:rPr>
        <w:t>installazione</w:t>
      </w:r>
      <w:r w:rsidRPr="007F41D4">
        <w:rPr>
          <w:rFonts w:ascii="Aptos" w:eastAsia="Schibsted Grotesk" w:hAnsi="Aptos" w:cs="Schibsted Grotesk"/>
          <w:highlight w:val="white"/>
        </w:rPr>
        <w:t xml:space="preserve"> “</w:t>
      </w:r>
      <w:r w:rsidR="002C3EE7" w:rsidRPr="007F41D4">
        <w:rPr>
          <w:rFonts w:ascii="Aptos" w:eastAsia="Schibsted Grotesk" w:hAnsi="Aptos" w:cs="Schibsted Grotesk"/>
          <w:highlight w:val="white"/>
        </w:rPr>
        <w:t xml:space="preserve">Pagoda </w:t>
      </w:r>
      <w:proofErr w:type="spellStart"/>
      <w:r w:rsidR="002C3EE7" w:rsidRPr="007F41D4">
        <w:rPr>
          <w:rFonts w:ascii="Aptos" w:eastAsia="Schibsted Grotesk" w:hAnsi="Aptos" w:cs="Schibsted Grotesk"/>
          <w:highlight w:val="white"/>
        </w:rPr>
        <w:t>Shred</w:t>
      </w:r>
      <w:proofErr w:type="spellEnd"/>
      <w:r w:rsidRPr="007F41D4">
        <w:rPr>
          <w:rFonts w:ascii="Aptos" w:eastAsia="Schibsted Grotesk" w:hAnsi="Aptos" w:cs="Schibsted Grotesk"/>
          <w:highlight w:val="white"/>
        </w:rPr>
        <w:t>”</w:t>
      </w:r>
      <w:r w:rsidR="006C13FB" w:rsidRPr="007F41D4">
        <w:rPr>
          <w:rFonts w:ascii="Aptos" w:eastAsia="Schibsted Grotesk" w:hAnsi="Aptos" w:cs="Schibsted Grotesk"/>
          <w:highlight w:val="white"/>
        </w:rPr>
        <w:t xml:space="preserve"> </w:t>
      </w:r>
      <w:r w:rsidRPr="007F41D4">
        <w:rPr>
          <w:rFonts w:ascii="Aptos" w:eastAsia="Schibsted Grotesk" w:hAnsi="Aptos" w:cs="Schibsted Grotesk"/>
          <w:highlight w:val="white"/>
        </w:rPr>
        <w:t>nella quale l’artista vuole raccontare il gesto dell’accumulare</w:t>
      </w:r>
      <w:r w:rsidR="00DE768C" w:rsidRPr="007F41D4">
        <w:rPr>
          <w:rFonts w:ascii="Aptos" w:eastAsia="Schibsted Grotesk" w:hAnsi="Aptos" w:cs="Schibsted Grotesk"/>
          <w:highlight w:val="white"/>
        </w:rPr>
        <w:t>,</w:t>
      </w:r>
      <w:r w:rsidRPr="007F41D4">
        <w:rPr>
          <w:rFonts w:ascii="Aptos" w:eastAsia="Schibsted Grotesk" w:hAnsi="Aptos" w:cs="Schibsted Grotesk"/>
          <w:highlight w:val="white"/>
        </w:rPr>
        <w:t xml:space="preserve"> in una torre di vetro che </w:t>
      </w:r>
      <w:r w:rsidR="007E30E6" w:rsidRPr="007F41D4">
        <w:rPr>
          <w:rFonts w:ascii="Aptos" w:eastAsia="Schibsted Grotesk" w:hAnsi="Aptos" w:cs="Schibsted Grotesk"/>
          <w:highlight w:val="white"/>
        </w:rPr>
        <w:t>ospita</w:t>
      </w:r>
      <w:r w:rsidRPr="007F41D4">
        <w:rPr>
          <w:rFonts w:ascii="Aptos" w:eastAsia="Schibsted Grotesk" w:hAnsi="Aptos" w:cs="Schibsted Grotesk"/>
          <w:highlight w:val="white"/>
        </w:rPr>
        <w:t xml:space="preserve"> - partendo dal basso - il peso della pietra per arrivare</w:t>
      </w:r>
      <w:r w:rsidR="00994222" w:rsidRPr="007F41D4">
        <w:rPr>
          <w:rFonts w:ascii="Aptos" w:eastAsia="Schibsted Grotesk" w:hAnsi="Aptos" w:cs="Schibsted Grotesk"/>
          <w:highlight w:val="white"/>
        </w:rPr>
        <w:t xml:space="preserve"> </w:t>
      </w:r>
      <w:r w:rsidRPr="007F41D4">
        <w:rPr>
          <w:rFonts w:ascii="Aptos" w:eastAsia="Schibsted Grotesk" w:hAnsi="Aptos" w:cs="Schibsted Grotesk"/>
          <w:highlight w:val="white"/>
        </w:rPr>
        <w:t>alla legger</w:t>
      </w:r>
      <w:r w:rsidR="00DE768C" w:rsidRPr="007F41D4">
        <w:rPr>
          <w:rFonts w:ascii="Aptos" w:eastAsia="Schibsted Grotesk" w:hAnsi="Aptos" w:cs="Schibsted Grotesk"/>
          <w:highlight w:val="white"/>
        </w:rPr>
        <w:t>ezza della carta alla sommità:</w:t>
      </w:r>
      <w:r w:rsidRPr="007F41D4">
        <w:rPr>
          <w:rFonts w:ascii="Aptos" w:eastAsia="Schibsted Grotesk" w:hAnsi="Aptos" w:cs="Schibsted Grotesk"/>
          <w:highlight w:val="white"/>
        </w:rPr>
        <w:t xml:space="preserve"> testi e racconti</w:t>
      </w:r>
      <w:r w:rsidR="00DE768C" w:rsidRPr="007F41D4">
        <w:rPr>
          <w:rFonts w:ascii="Aptos" w:eastAsia="Schibsted Grotesk" w:hAnsi="Aptos" w:cs="Schibsted Grotesk"/>
          <w:highlight w:val="white"/>
        </w:rPr>
        <w:t xml:space="preserve"> scritti dall’artista che lei stessa ha </w:t>
      </w:r>
      <w:r w:rsidR="00AB3E1D" w:rsidRPr="007F41D4">
        <w:rPr>
          <w:rFonts w:ascii="Aptos" w:eastAsia="Schibsted Grotesk" w:hAnsi="Aptos" w:cs="Schibsted Grotesk"/>
          <w:highlight w:val="white"/>
        </w:rPr>
        <w:t>sminuzzato</w:t>
      </w:r>
      <w:r w:rsidR="00994222" w:rsidRPr="007F41D4">
        <w:rPr>
          <w:rFonts w:ascii="Aptos" w:eastAsia="Schibsted Grotesk" w:hAnsi="Aptos" w:cs="Schibsted Grotesk"/>
          <w:highlight w:val="white"/>
        </w:rPr>
        <w:t>.</w:t>
      </w:r>
    </w:p>
    <w:p w14:paraId="05977ED3" w14:textId="77777777" w:rsidR="00023806" w:rsidRPr="007F41D4" w:rsidRDefault="00023806">
      <w:pPr>
        <w:jc w:val="both"/>
        <w:rPr>
          <w:rFonts w:ascii="Aptos" w:eastAsia="Schibsted Grotesk" w:hAnsi="Aptos" w:cs="Schibsted Grotesk"/>
          <w:color w:val="000000"/>
          <w:sz w:val="12"/>
          <w:szCs w:val="12"/>
        </w:rPr>
      </w:pPr>
    </w:p>
    <w:p w14:paraId="1FE91223" w14:textId="77777777" w:rsidR="00023806" w:rsidRPr="007F41D4" w:rsidRDefault="00000000">
      <w:pPr>
        <w:jc w:val="both"/>
        <w:rPr>
          <w:rFonts w:ascii="Aptos" w:eastAsia="Schibsted Grotesk" w:hAnsi="Aptos" w:cs="Schibsted Grotesk"/>
          <w:b/>
          <w:color w:val="000000"/>
          <w:u w:val="single"/>
        </w:rPr>
      </w:pPr>
      <w:r w:rsidRPr="007F41D4">
        <w:rPr>
          <w:rFonts w:ascii="Aptos" w:eastAsia="Schibsted Grotesk" w:hAnsi="Aptos" w:cs="Schibsted Grotesk"/>
          <w:b/>
          <w:color w:val="000000"/>
          <w:u w:val="single"/>
        </w:rPr>
        <w:t>Cenni biografici</w:t>
      </w:r>
    </w:p>
    <w:p w14:paraId="4B698601" w14:textId="3CA5945D" w:rsidR="00023806" w:rsidRPr="007F41D4" w:rsidRDefault="00000000">
      <w:pPr>
        <w:jc w:val="both"/>
        <w:rPr>
          <w:rFonts w:ascii="Aptos" w:eastAsia="Schibsted Grotesk" w:hAnsi="Aptos" w:cs="Schibsted Grotesk"/>
          <w:color w:val="000000"/>
        </w:rPr>
      </w:pPr>
      <w:r w:rsidRPr="007F41D4">
        <w:rPr>
          <w:rFonts w:ascii="Aptos" w:eastAsia="Schibsted Grotesk" w:hAnsi="Aptos" w:cs="Schibsted Grotesk"/>
          <w:color w:val="000000"/>
        </w:rPr>
        <w:t xml:space="preserve">Yong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Nam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Kim è nata a Seoul nel 1961. Lavora dal 1998 come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interior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designer e ha iniziato la sua carriera come artista partecipando al 9th </w:t>
      </w:r>
      <w:proofErr w:type="spellStart"/>
      <w:r w:rsidRPr="007F41D4">
        <w:rPr>
          <w:rFonts w:ascii="Aptos" w:eastAsia="Schibsted Grotesk" w:hAnsi="Aptos" w:cs="Schibsted Grotesk"/>
          <w:color w:val="000000"/>
        </w:rPr>
        <w:t>Gwangju</w:t>
      </w:r>
      <w:proofErr w:type="spellEnd"/>
      <w:r w:rsidRPr="007F41D4">
        <w:rPr>
          <w:rFonts w:ascii="Aptos" w:eastAsia="Schibsted Grotesk" w:hAnsi="Aptos" w:cs="Schibsted Grotesk"/>
          <w:color w:val="000000"/>
        </w:rPr>
        <w:t xml:space="preserve"> Design Biennale 2021</w:t>
      </w:r>
      <w:r w:rsidR="00BA2457" w:rsidRPr="007F41D4">
        <w:rPr>
          <w:rFonts w:ascii="Aptos" w:eastAsia="Schibsted Grotesk" w:hAnsi="Aptos" w:cs="Schibsted Grotesk"/>
          <w:color w:val="000000"/>
        </w:rPr>
        <w:t xml:space="preserve"> e </w:t>
      </w:r>
      <w:r w:rsidR="00445B17" w:rsidRPr="007F41D4">
        <w:rPr>
          <w:rFonts w:ascii="Aptos" w:eastAsia="Schibsted Grotesk" w:hAnsi="Aptos" w:cs="Schibsted Grotesk"/>
          <w:color w:val="000000"/>
        </w:rPr>
        <w:t xml:space="preserve">vincitrice del </w:t>
      </w:r>
      <w:proofErr w:type="spellStart"/>
      <w:r w:rsidR="00445B17" w:rsidRPr="007F41D4">
        <w:rPr>
          <w:rFonts w:ascii="Aptos" w:eastAsia="Schibsted Grotesk" w:hAnsi="Aptos" w:cs="Schibsted Grotesk"/>
          <w:color w:val="000000"/>
        </w:rPr>
        <w:t>Gwangju</w:t>
      </w:r>
      <w:proofErr w:type="spellEnd"/>
      <w:r w:rsidR="00445B17" w:rsidRPr="007F41D4">
        <w:rPr>
          <w:rFonts w:ascii="Aptos" w:eastAsia="Schibsted Grotesk" w:hAnsi="Aptos" w:cs="Schibsted Grotesk"/>
          <w:color w:val="000000"/>
        </w:rPr>
        <w:t xml:space="preserve"> Biennale </w:t>
      </w:r>
      <w:proofErr w:type="spellStart"/>
      <w:r w:rsidR="00445B17" w:rsidRPr="007F41D4">
        <w:rPr>
          <w:rFonts w:ascii="Aptos" w:eastAsia="Schibsted Grotesk" w:hAnsi="Aptos" w:cs="Schibsted Grotesk"/>
          <w:color w:val="000000"/>
        </w:rPr>
        <w:t>Opencall</w:t>
      </w:r>
      <w:proofErr w:type="spellEnd"/>
      <w:r w:rsidR="00445B17" w:rsidRPr="007F41D4">
        <w:rPr>
          <w:rFonts w:ascii="Aptos" w:eastAsia="Schibsted Grotesk" w:hAnsi="Aptos" w:cs="Schibsted Grotesk"/>
          <w:color w:val="000000"/>
        </w:rPr>
        <w:t xml:space="preserve"> Winner </w:t>
      </w:r>
      <w:r w:rsidR="00B3003B" w:rsidRPr="007F41D4">
        <w:rPr>
          <w:rFonts w:ascii="Aptos" w:eastAsia="Schibsted Grotesk" w:hAnsi="Aptos" w:cs="Schibsted Grotesk"/>
          <w:color w:val="000000"/>
        </w:rPr>
        <w:t>nel</w:t>
      </w:r>
      <w:r w:rsidR="00BA2457" w:rsidRPr="007F41D4">
        <w:rPr>
          <w:rFonts w:ascii="Aptos" w:eastAsia="Schibsted Grotesk" w:hAnsi="Aptos" w:cs="Schibsted Grotesk"/>
          <w:color w:val="000000"/>
        </w:rPr>
        <w:t xml:space="preserve">lo stesso anno. </w:t>
      </w:r>
      <w:r w:rsidRPr="007F41D4">
        <w:rPr>
          <w:rFonts w:ascii="Aptos" w:eastAsia="Schibsted Grotesk" w:hAnsi="Aptos" w:cs="Schibsted Grotesk"/>
          <w:color w:val="000000"/>
        </w:rPr>
        <w:t>La sua prima personale si è tenuta a K</w:t>
      </w:r>
      <w:r w:rsidR="006C13FB" w:rsidRPr="007F41D4">
        <w:rPr>
          <w:rFonts w:ascii="Aptos" w:eastAsia="Schibsted Grotesk" w:hAnsi="Aptos" w:cs="Schibsted Grotesk"/>
          <w:color w:val="000000"/>
        </w:rPr>
        <w:t>ote</w:t>
      </w:r>
      <w:r w:rsidRPr="007F41D4">
        <w:rPr>
          <w:rFonts w:ascii="Aptos" w:eastAsia="Schibsted Grotesk" w:hAnsi="Aptos" w:cs="Schibsted Grotesk"/>
          <w:color w:val="000000"/>
        </w:rPr>
        <w:t xml:space="preserve"> nel 2023.</w:t>
      </w:r>
    </w:p>
    <w:p w14:paraId="2A46C488" w14:textId="77777777" w:rsidR="00023806" w:rsidRPr="007F41D4" w:rsidRDefault="00000000">
      <w:pPr>
        <w:jc w:val="both"/>
        <w:rPr>
          <w:rFonts w:ascii="Aptos" w:eastAsia="Schibsted Grotesk" w:hAnsi="Aptos" w:cs="Schibsted Grotesk"/>
          <w:color w:val="000000"/>
        </w:rPr>
      </w:pPr>
      <w:r w:rsidRPr="007F41D4">
        <w:rPr>
          <w:rFonts w:ascii="Aptos" w:eastAsia="Schibsted Grotesk" w:hAnsi="Aptos" w:cs="Schibsted Grotesk"/>
          <w:color w:val="000000"/>
        </w:rPr>
        <w:t>Le sue opere sono state inoltre selezionate come regalo ufficiale dalla Repubblica della Corea per il Presidente della Repubblica Socialista del Vietnam, per il Re del Regno Unito, e per il Presidente della Repubblica francese.</w:t>
      </w:r>
    </w:p>
    <w:p w14:paraId="77EE6C05" w14:textId="77777777" w:rsidR="00023806" w:rsidRPr="007F41D4" w:rsidRDefault="00023806">
      <w:pPr>
        <w:jc w:val="both"/>
        <w:rPr>
          <w:rFonts w:ascii="Aptos" w:eastAsia="Schibsted Grotesk" w:hAnsi="Aptos" w:cs="Schibsted Grotesk"/>
          <w:b/>
          <w:u w:val="single"/>
        </w:rPr>
      </w:pPr>
    </w:p>
    <w:p w14:paraId="10B2FB1F" w14:textId="77777777" w:rsidR="00023806" w:rsidRPr="007F41D4" w:rsidRDefault="00000000">
      <w:pPr>
        <w:jc w:val="center"/>
        <w:rPr>
          <w:rFonts w:ascii="Aptos" w:eastAsia="Schibsted Grotesk" w:hAnsi="Aptos" w:cs="Schibsted Grotesk"/>
          <w:sz w:val="24"/>
          <w:szCs w:val="24"/>
        </w:rPr>
      </w:pPr>
      <w:r w:rsidRPr="007F41D4">
        <w:rPr>
          <w:rFonts w:ascii="Aptos" w:eastAsia="Schibsted Grotesk" w:hAnsi="Aptos" w:cs="Schibsted Grotesk"/>
          <w:b/>
          <w:u w:val="single"/>
        </w:rPr>
        <w:t>Scheda della mostra</w:t>
      </w:r>
    </w:p>
    <w:p w14:paraId="3D589F1E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  <w:b/>
        </w:rPr>
        <w:t>Titolo</w:t>
      </w:r>
      <w:r w:rsidRPr="007F41D4">
        <w:rPr>
          <w:rFonts w:ascii="Aptos" w:eastAsia="Schibsted Grotesk" w:hAnsi="Aptos" w:cs="Schibsted Grotesk"/>
          <w:b/>
        </w:rPr>
        <w:tab/>
      </w:r>
      <w:r w:rsidRPr="007F41D4">
        <w:rPr>
          <w:rFonts w:ascii="Aptos" w:eastAsia="Schibsted Grotesk" w:hAnsi="Aptos" w:cs="Schibsted Grotesk"/>
          <w:b/>
        </w:rPr>
        <w:tab/>
      </w:r>
      <w:r w:rsidRPr="007F41D4">
        <w:rPr>
          <w:rFonts w:ascii="Aptos" w:eastAsia="Schibsted Grotesk" w:hAnsi="Aptos" w:cs="Schibsted Grotesk"/>
          <w:b/>
        </w:rPr>
        <w:tab/>
      </w:r>
      <w:r w:rsidRPr="007F41D4">
        <w:rPr>
          <w:rFonts w:ascii="Aptos" w:eastAsia="Schibsted Grotesk" w:hAnsi="Aptos" w:cs="Schibsted Grotesk"/>
          <w:i/>
        </w:rPr>
        <w:t xml:space="preserve">Yong </w:t>
      </w:r>
      <w:proofErr w:type="spellStart"/>
      <w:r w:rsidRPr="007F41D4">
        <w:rPr>
          <w:rFonts w:ascii="Aptos" w:eastAsia="Schibsted Grotesk" w:hAnsi="Aptos" w:cs="Schibsted Grotesk"/>
          <w:i/>
        </w:rPr>
        <w:t>Nam</w:t>
      </w:r>
      <w:proofErr w:type="spellEnd"/>
      <w:r w:rsidRPr="007F41D4">
        <w:rPr>
          <w:rFonts w:ascii="Aptos" w:eastAsia="Schibsted Grotesk" w:hAnsi="Aptos" w:cs="Schibsted Grotesk"/>
          <w:i/>
        </w:rPr>
        <w:t xml:space="preserve"> Kim. Come </w:t>
      </w:r>
      <w:proofErr w:type="spellStart"/>
      <w:r w:rsidRPr="007F41D4">
        <w:rPr>
          <w:rFonts w:ascii="Aptos" w:eastAsia="Schibsted Grotesk" w:hAnsi="Aptos" w:cs="Schibsted Grotesk"/>
          <w:i/>
        </w:rPr>
        <w:t>Across</w:t>
      </w:r>
      <w:proofErr w:type="spellEnd"/>
    </w:p>
    <w:p w14:paraId="0BDD06FC" w14:textId="77777777" w:rsidR="00023806" w:rsidRPr="007F41D4" w:rsidRDefault="00000000">
      <w:pPr>
        <w:widowControl w:val="0"/>
        <w:rPr>
          <w:rFonts w:ascii="Aptos" w:eastAsia="Schibsted Grotesk" w:hAnsi="Aptos" w:cs="Schibsted Grotesk"/>
          <w:i/>
        </w:rPr>
      </w:pPr>
      <w:r w:rsidRPr="007F41D4">
        <w:rPr>
          <w:rFonts w:ascii="Aptos" w:eastAsia="Schibsted Grotesk" w:hAnsi="Aptos" w:cs="Schibsted Grotesk"/>
          <w:b/>
        </w:rPr>
        <w:t>A cura di</w:t>
      </w:r>
      <w:r w:rsidRPr="007F41D4">
        <w:rPr>
          <w:rFonts w:ascii="Aptos" w:eastAsia="Schibsted Grotesk" w:hAnsi="Aptos" w:cs="Schibsted Grotesk"/>
        </w:rPr>
        <w:tab/>
      </w:r>
      <w:r w:rsidRPr="007F41D4">
        <w:rPr>
          <w:rFonts w:ascii="Aptos" w:eastAsia="Schibsted Grotesk" w:hAnsi="Aptos" w:cs="Schibsted Grotesk"/>
        </w:rPr>
        <w:tab/>
        <w:t>Maria Vittoria Baravelli</w:t>
      </w:r>
      <w:r w:rsidRPr="007F41D4">
        <w:rPr>
          <w:rFonts w:ascii="Aptos" w:eastAsia="Schibsted Grotesk" w:hAnsi="Aptos" w:cs="Schibsted Grotesk"/>
        </w:rPr>
        <w:tab/>
      </w:r>
    </w:p>
    <w:p w14:paraId="3961B728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  <w:b/>
        </w:rPr>
        <w:t>Sede</w:t>
      </w:r>
      <w:r w:rsidRPr="007F41D4">
        <w:rPr>
          <w:rFonts w:ascii="Aptos" w:eastAsia="Schibsted Grotesk" w:hAnsi="Aptos" w:cs="Schibsted Grotesk"/>
        </w:rPr>
        <w:tab/>
      </w:r>
      <w:r w:rsidRPr="007F41D4">
        <w:rPr>
          <w:rFonts w:ascii="Aptos" w:eastAsia="Schibsted Grotesk" w:hAnsi="Aptos" w:cs="Schibsted Grotesk"/>
        </w:rPr>
        <w:tab/>
      </w:r>
      <w:r w:rsidRPr="007F41D4">
        <w:rPr>
          <w:rFonts w:ascii="Aptos" w:eastAsia="Schibsted Grotesk" w:hAnsi="Aptos" w:cs="Schibsted Grotesk"/>
        </w:rPr>
        <w:tab/>
        <w:t>Milano, Galleria Rossana Orlandi, Via Matteo Bandello, 14</w:t>
      </w:r>
    </w:p>
    <w:p w14:paraId="74BC498D" w14:textId="49E579C2" w:rsidR="00023806" w:rsidRPr="007F41D4" w:rsidRDefault="00000000">
      <w:pPr>
        <w:jc w:val="both"/>
        <w:rPr>
          <w:rFonts w:ascii="Aptos" w:eastAsia="Schibsted Grotesk" w:hAnsi="Aptos" w:cs="Schibsted Grotesk"/>
          <w:lang w:val="it-IT"/>
        </w:rPr>
      </w:pPr>
      <w:r w:rsidRPr="007F41D4">
        <w:rPr>
          <w:rFonts w:ascii="Aptos" w:eastAsia="Schibsted Grotesk" w:hAnsi="Aptos" w:cs="Schibsted Grotesk"/>
          <w:b/>
          <w:lang w:val="it-IT"/>
        </w:rPr>
        <w:t>Date</w:t>
      </w:r>
      <w:r w:rsidR="00785158" w:rsidRPr="007F41D4">
        <w:rPr>
          <w:rFonts w:ascii="Aptos" w:eastAsia="Schibsted Grotesk" w:hAnsi="Aptos" w:cs="Schibsted Grotesk"/>
          <w:b/>
          <w:lang w:val="it-IT"/>
        </w:rPr>
        <w:t xml:space="preserve"> e orari</w:t>
      </w:r>
      <w:r w:rsidRPr="007F41D4">
        <w:rPr>
          <w:rFonts w:ascii="Aptos" w:eastAsia="Schibsted Grotesk" w:hAnsi="Aptos" w:cs="Schibsted Grotesk"/>
          <w:b/>
          <w:lang w:val="it-IT"/>
        </w:rPr>
        <w:tab/>
      </w:r>
      <w:r w:rsidRPr="007F41D4">
        <w:rPr>
          <w:rFonts w:ascii="Aptos" w:eastAsia="Schibsted Grotesk" w:hAnsi="Aptos" w:cs="Schibsted Grotesk"/>
          <w:b/>
          <w:lang w:val="it-IT"/>
        </w:rPr>
        <w:tab/>
      </w:r>
      <w:r w:rsidRPr="007F41D4">
        <w:rPr>
          <w:rFonts w:ascii="Aptos" w:eastAsia="Schibsted Grotesk" w:hAnsi="Aptos" w:cs="Schibsted Grotesk"/>
          <w:lang w:val="it-IT"/>
        </w:rPr>
        <w:t>7 – 13 aprile 2025</w:t>
      </w:r>
      <w:r w:rsidR="00785158" w:rsidRPr="007F41D4">
        <w:rPr>
          <w:rFonts w:ascii="Aptos" w:eastAsia="Schibsted Grotesk" w:hAnsi="Aptos" w:cs="Schibsted Grotesk"/>
          <w:lang w:val="it-IT"/>
        </w:rPr>
        <w:t>, ore 9.30 - 20</w:t>
      </w:r>
    </w:p>
    <w:p w14:paraId="3A3FE9D7" w14:textId="77777777" w:rsidR="00023806" w:rsidRPr="007F41D4" w:rsidRDefault="00000000">
      <w:pPr>
        <w:jc w:val="both"/>
        <w:rPr>
          <w:rFonts w:ascii="Aptos" w:eastAsia="Schibsted Grotesk" w:hAnsi="Aptos" w:cs="Schibsted Grotesk"/>
        </w:rPr>
      </w:pPr>
      <w:r w:rsidRPr="007F41D4">
        <w:rPr>
          <w:rFonts w:ascii="Aptos" w:eastAsia="Schibsted Grotesk" w:hAnsi="Aptos" w:cs="Schibsted Grotesk"/>
          <w:b/>
        </w:rPr>
        <w:t>Ingresso</w:t>
      </w:r>
      <w:r w:rsidRPr="007F41D4">
        <w:rPr>
          <w:rFonts w:ascii="Aptos" w:eastAsia="Schibsted Grotesk" w:hAnsi="Aptos" w:cs="Schibsted Grotesk"/>
          <w:b/>
        </w:rPr>
        <w:tab/>
      </w:r>
      <w:r w:rsidRPr="007F41D4">
        <w:rPr>
          <w:rFonts w:ascii="Aptos" w:eastAsia="Schibsted Grotesk" w:hAnsi="Aptos" w:cs="Schibsted Grotesk"/>
          <w:b/>
        </w:rPr>
        <w:tab/>
      </w:r>
      <w:r w:rsidRPr="007F41D4">
        <w:rPr>
          <w:rFonts w:ascii="Aptos" w:eastAsia="Schibsted Grotesk" w:hAnsi="Aptos" w:cs="Schibsted Grotesk"/>
        </w:rPr>
        <w:t>libero</w:t>
      </w:r>
    </w:p>
    <w:p w14:paraId="40FAACAE" w14:textId="77777777" w:rsidR="00023806" w:rsidRPr="007F41D4" w:rsidRDefault="00000000">
      <w:pPr>
        <w:tabs>
          <w:tab w:val="left" w:pos="720"/>
          <w:tab w:val="left" w:pos="1440"/>
          <w:tab w:val="left" w:pos="2160"/>
          <w:tab w:val="left" w:pos="2880"/>
          <w:tab w:val="center" w:pos="4252"/>
        </w:tabs>
        <w:ind w:left="2160" w:hanging="2160"/>
        <w:jc w:val="both"/>
        <w:rPr>
          <w:rFonts w:ascii="Aptos" w:eastAsia="Schibsted Grotesk" w:hAnsi="Aptos" w:cs="Schibsted Grotesk"/>
          <w:color w:val="18191B"/>
        </w:rPr>
      </w:pPr>
      <w:r w:rsidRPr="007F41D4">
        <w:rPr>
          <w:rFonts w:ascii="Aptos" w:eastAsia="Schibsted Grotesk" w:hAnsi="Aptos" w:cs="Schibsted Grotesk"/>
          <w:b/>
        </w:rPr>
        <w:t>Info al pubblico</w:t>
      </w:r>
      <w:r w:rsidRPr="007F41D4">
        <w:rPr>
          <w:rFonts w:ascii="Aptos" w:eastAsia="Schibsted Grotesk" w:hAnsi="Aptos" w:cs="Schibsted Grotesk"/>
        </w:rPr>
        <w:tab/>
        <w:t>www.rossanaorlandi.com</w:t>
      </w:r>
    </w:p>
    <w:p w14:paraId="6BBF654D" w14:textId="77777777" w:rsidR="00023806" w:rsidRPr="007F41D4" w:rsidRDefault="00023806">
      <w:pPr>
        <w:jc w:val="both"/>
        <w:rPr>
          <w:rFonts w:ascii="Aptos" w:eastAsia="Schibsted Grotesk" w:hAnsi="Aptos" w:cs="Schibsted Grotesk"/>
          <w:color w:val="18191B"/>
          <w:sz w:val="12"/>
          <w:szCs w:val="12"/>
        </w:rPr>
      </w:pPr>
    </w:p>
    <w:p w14:paraId="289E2FDD" w14:textId="49E450CE" w:rsidR="00023806" w:rsidRPr="007F41D4" w:rsidRDefault="007A4162">
      <w:pPr>
        <w:tabs>
          <w:tab w:val="left" w:pos="2237"/>
        </w:tabs>
        <w:jc w:val="center"/>
        <w:rPr>
          <w:rFonts w:ascii="Aptos" w:eastAsia="Schibsted Grotesk" w:hAnsi="Aptos" w:cs="Schibsted Grotesk"/>
          <w:sz w:val="24"/>
          <w:szCs w:val="24"/>
          <w:u w:val="single"/>
        </w:rPr>
      </w:pPr>
      <w:r w:rsidRPr="007F41D4">
        <w:rPr>
          <w:rFonts w:ascii="Aptos" w:hAnsi="Aptos"/>
          <w:noProof/>
          <w:sz w:val="24"/>
          <w:szCs w:val="24"/>
          <w:u w:val="single"/>
        </w:rPr>
        <w:drawing>
          <wp:anchor distT="0" distB="0" distL="114300" distR="114300" simplePos="0" relativeHeight="251658240" behindDoc="0" locked="0" layoutInCell="1" hidden="0" allowOverlap="1" wp14:anchorId="2F933CDD" wp14:editId="34ABB726">
            <wp:simplePos x="0" y="0"/>
            <wp:positionH relativeFrom="column">
              <wp:posOffset>2452370</wp:posOffset>
            </wp:positionH>
            <wp:positionV relativeFrom="paragraph">
              <wp:posOffset>220980</wp:posOffset>
            </wp:positionV>
            <wp:extent cx="468000" cy="471120"/>
            <wp:effectExtent l="0" t="0" r="0" b="5715"/>
            <wp:wrapTopAndBottom distT="0" distB="0"/>
            <wp:docPr id="1749073058" name="image1.png" descr="Immagine che contiene schermata, nero, oscurità, Elementi grafic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mmagine che contiene schermata, nero, oscurità, Elementi grafici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471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41D4">
        <w:rPr>
          <w:rFonts w:ascii="Aptos" w:eastAsia="Schibsted Grotesk" w:hAnsi="Aptos" w:cs="Schibsted Grotesk"/>
          <w:b/>
          <w:color w:val="18191B"/>
          <w:u w:val="single"/>
        </w:rPr>
        <w:t>Ufficio stampa</w:t>
      </w:r>
    </w:p>
    <w:p w14:paraId="579EF28C" w14:textId="77777777" w:rsidR="00023806" w:rsidRPr="007F41D4" w:rsidRDefault="00000000">
      <w:pPr>
        <w:tabs>
          <w:tab w:val="left" w:pos="2237"/>
        </w:tabs>
        <w:jc w:val="center"/>
        <w:rPr>
          <w:rFonts w:ascii="Aptos" w:eastAsia="Schibsted Grotesk" w:hAnsi="Aptos" w:cs="Schibsted Grotesk"/>
          <w:sz w:val="20"/>
          <w:szCs w:val="20"/>
        </w:rPr>
      </w:pPr>
      <w:r w:rsidRPr="007F41D4">
        <w:rPr>
          <w:rFonts w:ascii="Aptos" w:eastAsia="Schibsted Grotesk" w:hAnsi="Aptos" w:cs="Schibsted Grotesk"/>
          <w:b/>
          <w:color w:val="18191B"/>
          <w:sz w:val="10"/>
          <w:szCs w:val="10"/>
        </w:rPr>
        <w:br/>
      </w:r>
      <w:hyperlink r:id="rId9">
        <w:r w:rsidR="00023806" w:rsidRPr="007F41D4">
          <w:rPr>
            <w:rFonts w:ascii="Aptos" w:eastAsia="Schibsted Grotesk" w:hAnsi="Aptos" w:cs="Schibsted Grotesk"/>
            <w:sz w:val="20"/>
            <w:szCs w:val="20"/>
          </w:rPr>
          <w:t>info@noracomunicazione.it</w:t>
        </w:r>
      </w:hyperlink>
      <w:r w:rsidRPr="007F41D4">
        <w:rPr>
          <w:rFonts w:ascii="Aptos" w:eastAsia="Schibsted Grotesk" w:hAnsi="Aptos" w:cs="Schibsted Grotesk"/>
          <w:sz w:val="20"/>
          <w:szCs w:val="20"/>
        </w:rPr>
        <w:t xml:space="preserve"> - +39 339.8959372</w:t>
      </w:r>
    </w:p>
    <w:p w14:paraId="07CBC6B8" w14:textId="77777777" w:rsidR="00023806" w:rsidRPr="007F41D4" w:rsidRDefault="00000000">
      <w:pPr>
        <w:tabs>
          <w:tab w:val="left" w:pos="2237"/>
        </w:tabs>
        <w:jc w:val="center"/>
        <w:rPr>
          <w:rFonts w:ascii="Aptos" w:eastAsia="Schibsted Grotesk" w:hAnsi="Aptos" w:cs="Schibsted Grotesk"/>
          <w:sz w:val="24"/>
          <w:szCs w:val="24"/>
        </w:rPr>
      </w:pPr>
      <w:r w:rsidRPr="007F41D4">
        <w:rPr>
          <w:rFonts w:ascii="Aptos" w:eastAsia="Schibsted Grotesk" w:hAnsi="Aptos" w:cs="Schibsted Grotesk"/>
          <w:color w:val="18191B"/>
          <w:sz w:val="20"/>
          <w:szCs w:val="20"/>
        </w:rPr>
        <w:t>noracomunicazione.it</w:t>
      </w:r>
    </w:p>
    <w:sectPr w:rsidR="00023806" w:rsidRPr="007F41D4">
      <w:headerReference w:type="default" r:id="rId10"/>
      <w:footerReference w:type="default" r:id="rId11"/>
      <w:pgSz w:w="11909" w:h="16834"/>
      <w:pgMar w:top="2045" w:right="1701" w:bottom="1440" w:left="1701" w:header="907" w:footer="130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1D357D" w14:textId="77777777" w:rsidR="003A0626" w:rsidRDefault="003A0626">
      <w:pPr>
        <w:spacing w:line="240" w:lineRule="auto"/>
      </w:pPr>
      <w:r>
        <w:separator/>
      </w:r>
    </w:p>
  </w:endnote>
  <w:endnote w:type="continuationSeparator" w:id="0">
    <w:p w14:paraId="5D66BF4A" w14:textId="77777777" w:rsidR="003A0626" w:rsidRDefault="003A06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48F0333-C21F-4015-B4C2-2E1712DA0E5F}"/>
    <w:embedBold r:id="rId2" w:fontKey="{1EDB492A-5F93-4574-86EB-CED21D676684}"/>
    <w:embedItalic r:id="rId3" w:fontKey="{37722CED-CCF3-4A6D-8A6B-4BDDA7043BE1}"/>
    <w:embedBoldItalic r:id="rId4" w:fontKey="{01D55F91-D261-44BF-9581-929EC15026F9}"/>
  </w:font>
  <w:font w:name="Schibsted Grotesk">
    <w:panose1 w:val="00000000000000000000"/>
    <w:charset w:val="00"/>
    <w:family w:val="auto"/>
    <w:pitch w:val="variable"/>
    <w:sig w:usb0="A10000FF" w:usb1="5000247B" w:usb2="00000000" w:usb3="00000000" w:csb0="00000093" w:csb1="00000000"/>
    <w:embedRegular r:id="rId5" w:fontKey="{FFF3983C-371F-44A8-94F7-A4A4F07AB93C}"/>
    <w:embedBold r:id="rId6" w:fontKey="{FDBBFE73-9CA7-4AA1-BEDB-CA942CEAB874}"/>
    <w:embedItalic r:id="rId7" w:fontKey="{3EB1091F-BE39-4E0C-819E-AA8CFA4E20FD}"/>
    <w:embedBoldItalic r:id="rId8" w:fontKey="{168171DC-1384-40C6-84A4-CAD12AE1146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2C4988D-C470-4EC4-8618-D0944014395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F4B4977-4FCE-4B60-A6C3-C97ECF8559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BFCA" w14:textId="77777777" w:rsidR="00023806" w:rsidRDefault="00023806"/>
  <w:p w14:paraId="44CF91BB" w14:textId="77777777" w:rsidR="00023806" w:rsidRDefault="00000000">
    <w:r>
      <w:pict w14:anchorId="197156F5">
        <v:rect id="_x0000_i1026" style="width:0;height:1.5pt" o:hralign="center" o:hrstd="t" o:hr="t" fillcolor="#a0a0a0" stroked="f"/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53AB5C" w14:textId="77777777" w:rsidR="003A0626" w:rsidRDefault="003A0626">
      <w:pPr>
        <w:spacing w:line="240" w:lineRule="auto"/>
      </w:pPr>
      <w:r>
        <w:separator/>
      </w:r>
    </w:p>
  </w:footnote>
  <w:footnote w:type="continuationSeparator" w:id="0">
    <w:p w14:paraId="7AF2AF0B" w14:textId="77777777" w:rsidR="003A0626" w:rsidRDefault="003A06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D0F60" w14:textId="77777777" w:rsidR="00023806" w:rsidRDefault="00000000">
    <w:pPr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7A728AF" wp14:editId="3180807F">
          <wp:simplePos x="0" y="0"/>
          <wp:positionH relativeFrom="column">
            <wp:posOffset>2158365</wp:posOffset>
          </wp:positionH>
          <wp:positionV relativeFrom="paragraph">
            <wp:posOffset>-172085</wp:posOffset>
          </wp:positionV>
          <wp:extent cx="1080124" cy="816156"/>
          <wp:effectExtent l="0" t="0" r="6350" b="3175"/>
          <wp:wrapSquare wrapText="bothSides"/>
          <wp:docPr id="1749073059" name="image2.png" descr="Immagine che contiene Carattere, Elementi grafici, logo, grafica&#10;&#10;Il contenuto generato dall'IA potrebbe non essere corret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magine che contiene Carattere, Elementi grafici, logo, grafica&#10;&#10;Il contenuto generato dall'IA potrebbe non essere corretto.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0124" cy="816156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1386CD" w14:textId="77777777" w:rsidR="00023806" w:rsidRDefault="00023806">
    <w:pPr>
      <w:jc w:val="center"/>
    </w:pPr>
  </w:p>
  <w:p w14:paraId="6DD0C2A5" w14:textId="77777777" w:rsidR="0041184D" w:rsidRDefault="0041184D">
    <w:pPr>
      <w:jc w:val="center"/>
    </w:pPr>
  </w:p>
  <w:p w14:paraId="255D5A05" w14:textId="77777777" w:rsidR="0041184D" w:rsidRDefault="0041184D">
    <w:pPr>
      <w:jc w:val="center"/>
    </w:pPr>
  </w:p>
  <w:p w14:paraId="212757C5" w14:textId="77777777" w:rsidR="00023806" w:rsidRDefault="00000000">
    <w:pPr>
      <w:jc w:val="center"/>
    </w:pPr>
    <w:r>
      <w:pict w14:anchorId="7B8787CA">
        <v:rect id="_x0000_i1025" style="width:0;height:1.5pt" o:hralign="center" o:hrstd="t" o:hr="t" fillcolor="#a0a0a0" stroked="f"/>
      </w:pict>
    </w:r>
  </w:p>
  <w:p w14:paraId="7D5ED1CA" w14:textId="77777777" w:rsidR="00023806" w:rsidRDefault="00023806" w:rsidP="0041184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3806"/>
    <w:rsid w:val="00006672"/>
    <w:rsid w:val="00023806"/>
    <w:rsid w:val="000E0B5B"/>
    <w:rsid w:val="00142B50"/>
    <w:rsid w:val="00154E3B"/>
    <w:rsid w:val="001B1B7D"/>
    <w:rsid w:val="00236AC7"/>
    <w:rsid w:val="002C32C7"/>
    <w:rsid w:val="002C3EE7"/>
    <w:rsid w:val="00324F85"/>
    <w:rsid w:val="003A0626"/>
    <w:rsid w:val="003D193B"/>
    <w:rsid w:val="0041184D"/>
    <w:rsid w:val="00416D44"/>
    <w:rsid w:val="00445B17"/>
    <w:rsid w:val="0047679F"/>
    <w:rsid w:val="00481519"/>
    <w:rsid w:val="004E4053"/>
    <w:rsid w:val="00537589"/>
    <w:rsid w:val="00556D80"/>
    <w:rsid w:val="0056569B"/>
    <w:rsid w:val="005756E8"/>
    <w:rsid w:val="00580FF1"/>
    <w:rsid w:val="005A550A"/>
    <w:rsid w:val="005B3058"/>
    <w:rsid w:val="005C25DC"/>
    <w:rsid w:val="006675F4"/>
    <w:rsid w:val="006904A1"/>
    <w:rsid w:val="006C13FB"/>
    <w:rsid w:val="00750195"/>
    <w:rsid w:val="00772B68"/>
    <w:rsid w:val="00785158"/>
    <w:rsid w:val="007A4162"/>
    <w:rsid w:val="007E30E6"/>
    <w:rsid w:val="007F41D4"/>
    <w:rsid w:val="009517AF"/>
    <w:rsid w:val="00994222"/>
    <w:rsid w:val="009B6678"/>
    <w:rsid w:val="00A4605B"/>
    <w:rsid w:val="00AA4DE6"/>
    <w:rsid w:val="00AB3E1D"/>
    <w:rsid w:val="00B3003B"/>
    <w:rsid w:val="00B33D02"/>
    <w:rsid w:val="00BA2457"/>
    <w:rsid w:val="00BC4CC7"/>
    <w:rsid w:val="00BF48BC"/>
    <w:rsid w:val="00C02715"/>
    <w:rsid w:val="00C21413"/>
    <w:rsid w:val="00C85AB9"/>
    <w:rsid w:val="00CB3BEF"/>
    <w:rsid w:val="00D35E24"/>
    <w:rsid w:val="00DC304D"/>
    <w:rsid w:val="00DD1AB8"/>
    <w:rsid w:val="00DE768C"/>
    <w:rsid w:val="00E1122C"/>
    <w:rsid w:val="00E153E7"/>
    <w:rsid w:val="00E83710"/>
    <w:rsid w:val="00E91928"/>
    <w:rsid w:val="00EF2AB8"/>
    <w:rsid w:val="00F01E5D"/>
    <w:rsid w:val="00F9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96B95B"/>
  <w15:docId w15:val="{7DD55DFF-64C1-4D6F-A48E-6EF8A705D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Intestazione">
    <w:name w:val="header"/>
    <w:basedOn w:val="Normale"/>
    <w:link w:val="Intestazione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70A51"/>
  </w:style>
  <w:style w:type="paragraph" w:styleId="Pidipagina">
    <w:name w:val="footer"/>
    <w:basedOn w:val="Normale"/>
    <w:link w:val="PidipaginaCarattere"/>
    <w:uiPriority w:val="99"/>
    <w:unhideWhenUsed/>
    <w:rsid w:val="00470A5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70A51"/>
  </w:style>
  <w:style w:type="character" w:styleId="Collegamentoipertestuale">
    <w:name w:val="Hyperlink"/>
    <w:basedOn w:val="Carpredefinitoparagrafo"/>
    <w:uiPriority w:val="99"/>
    <w:unhideWhenUsed/>
    <w:rsid w:val="008A769F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A2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noracomunicazione.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vCTUHGGoj/YjMOdWfGN+YsWrSA==">CgMxLjAyCGguZ2pkZ3hzOAByITFlaGNFVDgzeU16RElxVmVpU25aZm8zenVkcUVBdzRLMA==</go:docsCustomData>
</go:gDocsCustomXmlDataStorage>
</file>

<file path=customXml/itemProps1.xml><?xml version="1.0" encoding="utf-8"?>
<ds:datastoreItem xmlns:ds="http://schemas.openxmlformats.org/officeDocument/2006/customXml" ds:itemID="{31FA7E43-1ECE-4822-B329-F8DF74ECFF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697</Words>
  <Characters>3974</Characters>
  <Application>Microsoft Office Word</Application>
  <DocSecurity>0</DocSecurity>
  <Lines>33</Lines>
  <Paragraphs>9</Paragraphs>
  <ScaleCrop>false</ScaleCrop>
  <Company/>
  <LinksUpToDate>false</LinksUpToDate>
  <CharactersWithSpaces>4662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Eleonora Caracciolo</dc:creator>
  <cp:lastModifiedBy>Eleonora Caracciolo</cp:lastModifiedBy>
  <cp:revision>3</cp:revision>
  <dcterms:created xsi:type="dcterms:W3CDTF">2025-04-03T11:25:00Z</dcterms:created>
  <dcterms:modified xsi:type="dcterms:W3CDTF">2025-04-03T15:20:00Z</dcterms:modified>
</cp:coreProperties>
</file>