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990F" w14:textId="7B90AC97" w:rsidR="006147D6" w:rsidRDefault="00BB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Comunicato stampa 2</w:t>
      </w:r>
      <w:r w:rsidR="006536EE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.05.2023</w:t>
      </w:r>
    </w:p>
    <w:p w14:paraId="10DD792B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410B591" w14:textId="006BA468" w:rsidR="00BB63F7" w:rsidRDefault="008563FA" w:rsidP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 w:rsidRPr="00BB63F7">
        <w:rPr>
          <w:b/>
          <w:color w:val="000000"/>
          <w:sz w:val="32"/>
          <w:szCs w:val="32"/>
        </w:rPr>
        <w:t>LIBERTÀ E FLUIDITÀ DELLA SPERIMENTAZIONE INTERMEDIALE</w:t>
      </w:r>
    </w:p>
    <w:p w14:paraId="21C63D40" w14:textId="0BA9692D" w:rsidR="00D87031" w:rsidRDefault="00C61BBE" w:rsidP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Incontro aperto con </w:t>
      </w:r>
      <w:r w:rsidR="001E214B">
        <w:rPr>
          <w:b/>
          <w:color w:val="000000"/>
          <w:sz w:val="32"/>
          <w:szCs w:val="32"/>
        </w:rPr>
        <w:t xml:space="preserve">gli </w:t>
      </w:r>
      <w:r>
        <w:rPr>
          <w:b/>
          <w:color w:val="000000"/>
          <w:sz w:val="32"/>
          <w:szCs w:val="32"/>
        </w:rPr>
        <w:t>artist</w:t>
      </w:r>
      <w:r w:rsidR="001E214B">
        <w:rPr>
          <w:b/>
          <w:color w:val="000000"/>
          <w:sz w:val="32"/>
          <w:szCs w:val="32"/>
        </w:rPr>
        <w:t>i</w:t>
      </w:r>
      <w:r>
        <w:rPr>
          <w:b/>
          <w:color w:val="000000"/>
          <w:sz w:val="32"/>
          <w:szCs w:val="32"/>
        </w:rPr>
        <w:t xml:space="preserve"> </w:t>
      </w:r>
      <w:r w:rsidR="00BB63F7" w:rsidRPr="00C61BBE">
        <w:rPr>
          <w:b/>
          <w:color w:val="000000"/>
          <w:sz w:val="32"/>
          <w:szCs w:val="32"/>
        </w:rPr>
        <w:t xml:space="preserve">Eva </w:t>
      </w:r>
      <w:proofErr w:type="spellStart"/>
      <w:r w:rsidR="00BB63F7" w:rsidRPr="00C61BBE">
        <w:rPr>
          <w:b/>
          <w:color w:val="000000"/>
          <w:sz w:val="32"/>
          <w:szCs w:val="32"/>
        </w:rPr>
        <w:t>Marisaldi</w:t>
      </w:r>
      <w:proofErr w:type="spellEnd"/>
      <w:r w:rsidR="00BB63F7" w:rsidRPr="00C61BBE">
        <w:rPr>
          <w:b/>
          <w:color w:val="000000"/>
          <w:sz w:val="32"/>
          <w:szCs w:val="32"/>
        </w:rPr>
        <w:t xml:space="preserve"> ed Enrico </w:t>
      </w:r>
      <w:proofErr w:type="spellStart"/>
      <w:r w:rsidR="00BB63F7" w:rsidRPr="00C61BBE">
        <w:rPr>
          <w:b/>
          <w:color w:val="000000"/>
          <w:sz w:val="32"/>
          <w:szCs w:val="32"/>
        </w:rPr>
        <w:t>Serotti</w:t>
      </w:r>
      <w:proofErr w:type="spellEnd"/>
      <w:r w:rsidR="00BB63F7" w:rsidRPr="00C61BBE">
        <w:rPr>
          <w:b/>
          <w:color w:val="000000"/>
          <w:sz w:val="32"/>
          <w:szCs w:val="32"/>
        </w:rPr>
        <w:t xml:space="preserve"> </w:t>
      </w:r>
    </w:p>
    <w:p w14:paraId="1736F786" w14:textId="77777777" w:rsidR="00547E6A" w:rsidRPr="00D87031" w:rsidRDefault="00547E6A" w:rsidP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0"/>
          <w:szCs w:val="10"/>
        </w:rPr>
      </w:pPr>
    </w:p>
    <w:p w14:paraId="1AA1B152" w14:textId="7C92AB65" w:rsidR="00D87031" w:rsidRP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8"/>
          <w:szCs w:val="28"/>
        </w:rPr>
      </w:pPr>
      <w:r w:rsidRPr="00D87031">
        <w:rPr>
          <w:i/>
          <w:iCs/>
          <w:color w:val="000000"/>
          <w:sz w:val="28"/>
          <w:szCs w:val="28"/>
        </w:rPr>
        <w:t>Milano, Fabbrica del Vapore</w:t>
      </w:r>
    </w:p>
    <w:p w14:paraId="481C6550" w14:textId="4A2D75EF" w:rsidR="00D87031" w:rsidRP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i/>
          <w:iCs/>
          <w:color w:val="222222"/>
          <w:sz w:val="28"/>
          <w:szCs w:val="28"/>
          <w:highlight w:val="white"/>
        </w:rPr>
      </w:pPr>
      <w:r w:rsidRPr="00D87031">
        <w:rPr>
          <w:bCs/>
          <w:i/>
          <w:iCs/>
          <w:color w:val="222222"/>
          <w:sz w:val="28"/>
          <w:szCs w:val="28"/>
          <w:highlight w:val="white"/>
        </w:rPr>
        <w:t xml:space="preserve">Mercoledì </w:t>
      </w:r>
      <w:r w:rsidR="00C61BBE">
        <w:rPr>
          <w:bCs/>
          <w:i/>
          <w:iCs/>
          <w:color w:val="222222"/>
          <w:sz w:val="28"/>
          <w:szCs w:val="28"/>
          <w:highlight w:val="white"/>
        </w:rPr>
        <w:t>7</w:t>
      </w:r>
      <w:r w:rsidRPr="00D87031">
        <w:rPr>
          <w:bCs/>
          <w:i/>
          <w:iCs/>
          <w:color w:val="222222"/>
          <w:sz w:val="28"/>
          <w:szCs w:val="28"/>
          <w:highlight w:val="white"/>
        </w:rPr>
        <w:t xml:space="preserve"> </w:t>
      </w:r>
      <w:r w:rsidR="00C61BBE">
        <w:rPr>
          <w:bCs/>
          <w:i/>
          <w:iCs/>
          <w:color w:val="222222"/>
          <w:sz w:val="28"/>
          <w:szCs w:val="28"/>
          <w:highlight w:val="white"/>
        </w:rPr>
        <w:t>giugn</w:t>
      </w:r>
      <w:r w:rsidRPr="00D87031">
        <w:rPr>
          <w:bCs/>
          <w:i/>
          <w:iCs/>
          <w:color w:val="222222"/>
          <w:sz w:val="28"/>
          <w:szCs w:val="28"/>
          <w:highlight w:val="white"/>
        </w:rPr>
        <w:t>o, ore 18.30</w:t>
      </w:r>
    </w:p>
    <w:p w14:paraId="14E662CC" w14:textId="77777777" w:rsidR="00D87031" w:rsidRPr="00D87031" w:rsidRDefault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0"/>
          <w:szCs w:val="10"/>
        </w:rPr>
      </w:pPr>
    </w:p>
    <w:p w14:paraId="4FC1C27F" w14:textId="3C930644" w:rsidR="006147D6" w:rsidRPr="00D87031" w:rsidRDefault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595959"/>
          <w:sz w:val="28"/>
          <w:szCs w:val="28"/>
          <w:u w:val="single"/>
        </w:rPr>
      </w:pPr>
      <w:r w:rsidRPr="00D87031">
        <w:rPr>
          <w:b/>
          <w:color w:val="000000"/>
          <w:sz w:val="28"/>
          <w:szCs w:val="28"/>
          <w:u w:val="single"/>
        </w:rPr>
        <w:t>Nell’ambito del progetto “FUTURA” | Residenze d’artista alla Fabbrica del Vapore</w:t>
      </w:r>
    </w:p>
    <w:p w14:paraId="574F5348" w14:textId="5B5C3CBB" w:rsidR="006147D6" w:rsidRDefault="00D870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cura di Giacomo Zaza</w:t>
      </w:r>
    </w:p>
    <w:p w14:paraId="193AE67F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0"/>
          <w:szCs w:val="10"/>
        </w:rPr>
      </w:pPr>
    </w:p>
    <w:p w14:paraId="417E64FF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0"/>
          <w:szCs w:val="10"/>
        </w:rPr>
      </w:pPr>
    </w:p>
    <w:p w14:paraId="7085F128" w14:textId="53C31D50" w:rsidR="00016753" w:rsidRDefault="001E214B" w:rsidP="00547E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b/>
          <w:bCs/>
          <w:color w:val="222222"/>
          <w:sz w:val="24"/>
          <w:szCs w:val="24"/>
          <w:highlight w:val="white"/>
        </w:rPr>
        <w:t>Si tiene mercoledì 7 giugno alle 18.30</w:t>
      </w:r>
      <w:r w:rsidR="0054431D">
        <w:rPr>
          <w:b/>
          <w:bCs/>
          <w:color w:val="222222"/>
          <w:sz w:val="24"/>
          <w:szCs w:val="24"/>
          <w:highlight w:val="white"/>
        </w:rPr>
        <w:t>,</w:t>
      </w:r>
      <w:r w:rsidR="00A16CCC">
        <w:rPr>
          <w:b/>
          <w:bCs/>
          <w:color w:val="222222"/>
          <w:sz w:val="24"/>
          <w:szCs w:val="24"/>
          <w:highlight w:val="white"/>
        </w:rPr>
        <w:t xml:space="preserve"> alla Fabbrica del Vapore</w:t>
      </w:r>
      <w:r w:rsidR="0054431D">
        <w:rPr>
          <w:b/>
          <w:bCs/>
          <w:color w:val="222222"/>
          <w:sz w:val="24"/>
          <w:szCs w:val="24"/>
          <w:highlight w:val="white"/>
        </w:rPr>
        <w:t>,</w:t>
      </w:r>
      <w:r>
        <w:rPr>
          <w:b/>
          <w:bCs/>
          <w:color w:val="222222"/>
          <w:sz w:val="24"/>
          <w:szCs w:val="24"/>
          <w:highlight w:val="white"/>
        </w:rPr>
        <w:t xml:space="preserve"> il nuovo appuntamento aperto al pubblico </w:t>
      </w:r>
      <w:r w:rsidR="00547E6A">
        <w:rPr>
          <w:color w:val="222222"/>
          <w:sz w:val="24"/>
          <w:szCs w:val="24"/>
          <w:highlight w:val="white"/>
        </w:rPr>
        <w:t>nell’ambito del progetto</w:t>
      </w:r>
      <w:r>
        <w:rPr>
          <w:color w:val="222222"/>
          <w:sz w:val="24"/>
          <w:szCs w:val="24"/>
          <w:highlight w:val="white"/>
        </w:rPr>
        <w:t xml:space="preserve"> “FUTURA”, il </w:t>
      </w:r>
      <w:r w:rsidRPr="002D304B">
        <w:rPr>
          <w:b/>
          <w:bCs/>
          <w:color w:val="222222"/>
          <w:sz w:val="24"/>
          <w:szCs w:val="24"/>
          <w:highlight w:val="white"/>
        </w:rPr>
        <w:t xml:space="preserve">programma di residenze d’artista </w:t>
      </w:r>
      <w:r>
        <w:rPr>
          <w:color w:val="222222"/>
          <w:sz w:val="24"/>
          <w:szCs w:val="24"/>
          <w:highlight w:val="white"/>
        </w:rPr>
        <w:t xml:space="preserve">promosso dal Comune di Milano – Cultura, </w:t>
      </w:r>
      <w:r w:rsidR="00016753">
        <w:rPr>
          <w:color w:val="222222"/>
          <w:sz w:val="24"/>
          <w:szCs w:val="24"/>
          <w:highlight w:val="white"/>
        </w:rPr>
        <w:t>a cura di Giacomo Zaza.</w:t>
      </w:r>
    </w:p>
    <w:p w14:paraId="5DD361B4" w14:textId="2303E207" w:rsidR="00E457AD" w:rsidRPr="00E457AD" w:rsidRDefault="00E457AD" w:rsidP="00E457AD">
      <w:pPr>
        <w:spacing w:after="0"/>
        <w:jc w:val="both"/>
        <w:rPr>
          <w:sz w:val="24"/>
          <w:szCs w:val="24"/>
        </w:rPr>
      </w:pPr>
      <w:r w:rsidRPr="00E457AD">
        <w:rPr>
          <w:sz w:val="24"/>
          <w:szCs w:val="24"/>
        </w:rPr>
        <w:t xml:space="preserve">I protagonisti sono </w:t>
      </w:r>
      <w:r w:rsidRPr="00E457AD">
        <w:rPr>
          <w:b/>
          <w:bCs/>
          <w:sz w:val="24"/>
          <w:szCs w:val="24"/>
        </w:rPr>
        <w:t xml:space="preserve">Eva </w:t>
      </w:r>
      <w:proofErr w:type="spellStart"/>
      <w:r w:rsidRPr="00E457AD">
        <w:rPr>
          <w:b/>
          <w:bCs/>
          <w:sz w:val="24"/>
          <w:szCs w:val="24"/>
        </w:rPr>
        <w:t>Marisaldi</w:t>
      </w:r>
      <w:proofErr w:type="spellEnd"/>
      <w:r w:rsidRPr="00E457AD">
        <w:rPr>
          <w:sz w:val="24"/>
          <w:szCs w:val="24"/>
        </w:rPr>
        <w:t xml:space="preserve">, tra le artiste più rilevanti della generazione nata negli anni Sessanta, ed </w:t>
      </w:r>
      <w:r w:rsidRPr="00E457AD">
        <w:rPr>
          <w:b/>
          <w:bCs/>
          <w:sz w:val="24"/>
          <w:szCs w:val="24"/>
        </w:rPr>
        <w:t xml:space="preserve">Enrico </w:t>
      </w:r>
      <w:proofErr w:type="spellStart"/>
      <w:r w:rsidRPr="00E457AD">
        <w:rPr>
          <w:b/>
          <w:bCs/>
          <w:sz w:val="24"/>
          <w:szCs w:val="24"/>
        </w:rPr>
        <w:t>Serotti</w:t>
      </w:r>
      <w:proofErr w:type="spellEnd"/>
      <w:r w:rsidRPr="00E457AD">
        <w:rPr>
          <w:sz w:val="24"/>
          <w:szCs w:val="24"/>
        </w:rPr>
        <w:t xml:space="preserve">, autore e compositore sperimentale. Dal 1998 realizzano insieme installazioni multimedia, video, animazioni, </w:t>
      </w:r>
      <w:proofErr w:type="spellStart"/>
      <w:r w:rsidRPr="00E457AD">
        <w:rPr>
          <w:sz w:val="24"/>
          <w:szCs w:val="24"/>
        </w:rPr>
        <w:t>animatronics</w:t>
      </w:r>
      <w:proofErr w:type="spellEnd"/>
      <w:r w:rsidRPr="00E457AD">
        <w:rPr>
          <w:sz w:val="24"/>
          <w:szCs w:val="24"/>
        </w:rPr>
        <w:t xml:space="preserve">, presentati in manifestazioni internazionali tra cui le Biennali di Istanbul, Venezia, Alessandria d'Egitto, Lione, Siviglia, </w:t>
      </w:r>
      <w:proofErr w:type="spellStart"/>
      <w:r w:rsidRPr="00E457AD">
        <w:rPr>
          <w:sz w:val="24"/>
          <w:szCs w:val="24"/>
        </w:rPr>
        <w:t>Gwangju</w:t>
      </w:r>
      <w:proofErr w:type="spellEnd"/>
      <w:r w:rsidRPr="00E457AD">
        <w:rPr>
          <w:sz w:val="24"/>
          <w:szCs w:val="24"/>
        </w:rPr>
        <w:t xml:space="preserve">, Art Basel (Basilea e Miami), Documenta (Kassel), e in molti musei e </w:t>
      </w:r>
      <w:r w:rsidR="0054431D" w:rsidRPr="00E457AD">
        <w:rPr>
          <w:sz w:val="24"/>
          <w:szCs w:val="24"/>
        </w:rPr>
        <w:t>gallerie,</w:t>
      </w:r>
      <w:r w:rsidRPr="00E457AD">
        <w:rPr>
          <w:sz w:val="24"/>
          <w:szCs w:val="24"/>
        </w:rPr>
        <w:t xml:space="preserve"> tra cui Museo di Rivoli (Torino), P.S.1 (New York), Tate </w:t>
      </w:r>
      <w:proofErr w:type="spellStart"/>
      <w:r w:rsidRPr="00E457AD">
        <w:rPr>
          <w:sz w:val="24"/>
          <w:szCs w:val="24"/>
        </w:rPr>
        <w:t>Modern</w:t>
      </w:r>
      <w:proofErr w:type="spellEnd"/>
      <w:r w:rsidRPr="00E457AD">
        <w:rPr>
          <w:sz w:val="24"/>
          <w:szCs w:val="24"/>
        </w:rPr>
        <w:t xml:space="preserve"> (London), Estorick Collection (London), PAC (Milano), MAXXI (Roma). </w:t>
      </w:r>
    </w:p>
    <w:p w14:paraId="55B7D2CD" w14:textId="77777777" w:rsidR="00547E6A" w:rsidRPr="00547E6A" w:rsidRDefault="00547E6A" w:rsidP="00547E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10"/>
          <w:szCs w:val="10"/>
        </w:rPr>
      </w:pPr>
    </w:p>
    <w:p w14:paraId="121EACA7" w14:textId="37A1CCB9" w:rsidR="00E457AD" w:rsidRPr="00E457AD" w:rsidRDefault="00E457AD" w:rsidP="00E457AD">
      <w:pPr>
        <w:spacing w:after="0"/>
        <w:jc w:val="both"/>
        <w:rPr>
          <w:sz w:val="24"/>
          <w:szCs w:val="24"/>
        </w:rPr>
      </w:pPr>
      <w:r w:rsidRPr="00E457AD">
        <w:rPr>
          <w:sz w:val="24"/>
          <w:szCs w:val="24"/>
        </w:rPr>
        <w:t xml:space="preserve">L’incontro si concentrerà sulla analisi delle pratiche intermediali e in particolare sulle </w:t>
      </w:r>
      <w:r w:rsidRPr="00E457AD">
        <w:rPr>
          <w:b/>
          <w:bCs/>
          <w:sz w:val="24"/>
          <w:szCs w:val="24"/>
        </w:rPr>
        <w:t>esperienze audiovisive presentate in Italia e all’estero</w:t>
      </w:r>
      <w:r w:rsidRPr="00E457AD">
        <w:rPr>
          <w:sz w:val="24"/>
          <w:szCs w:val="24"/>
        </w:rPr>
        <w:t>. Racconteranno della loro</w:t>
      </w:r>
      <w:r>
        <w:rPr>
          <w:sz w:val="24"/>
          <w:szCs w:val="24"/>
        </w:rPr>
        <w:t xml:space="preserve"> </w:t>
      </w:r>
      <w:r w:rsidRPr="00E457AD">
        <w:rPr>
          <w:b/>
          <w:bCs/>
          <w:sz w:val="24"/>
          <w:szCs w:val="24"/>
        </w:rPr>
        <w:t>sperimentazione</w:t>
      </w:r>
      <w:r w:rsidRPr="00E457AD">
        <w:rPr>
          <w:b/>
          <w:bCs/>
          <w:sz w:val="24"/>
          <w:szCs w:val="24"/>
        </w:rPr>
        <w:t xml:space="preserve"> sonora</w:t>
      </w:r>
      <w:r w:rsidRPr="00E457AD">
        <w:rPr>
          <w:sz w:val="24"/>
          <w:szCs w:val="24"/>
        </w:rPr>
        <w:t xml:space="preserve"> che passa dal </w:t>
      </w:r>
      <w:r w:rsidRPr="00E457AD">
        <w:rPr>
          <w:i/>
          <w:iCs/>
          <w:sz w:val="24"/>
          <w:szCs w:val="24"/>
        </w:rPr>
        <w:t>field recording</w:t>
      </w:r>
      <w:r w:rsidRPr="00E457AD">
        <w:rPr>
          <w:sz w:val="24"/>
          <w:szCs w:val="24"/>
        </w:rPr>
        <w:t xml:space="preserve"> all’improvvisazione e i cui suoni vengono elaborati attraverso strumenti etnici, chitarre elettriche, sistemi di sintesi digitale. </w:t>
      </w:r>
    </w:p>
    <w:p w14:paraId="3DD2498D" w14:textId="77777777" w:rsidR="00E457AD" w:rsidRPr="00E457AD" w:rsidRDefault="00E457AD" w:rsidP="0054431D">
      <w:pPr>
        <w:spacing w:after="0"/>
        <w:jc w:val="both"/>
        <w:rPr>
          <w:sz w:val="24"/>
          <w:szCs w:val="24"/>
        </w:rPr>
      </w:pPr>
      <w:r w:rsidRPr="00E457AD">
        <w:rPr>
          <w:sz w:val="24"/>
          <w:szCs w:val="24"/>
        </w:rPr>
        <w:t xml:space="preserve">Tanto Eva </w:t>
      </w:r>
      <w:proofErr w:type="spellStart"/>
      <w:r w:rsidRPr="00E457AD">
        <w:rPr>
          <w:sz w:val="24"/>
          <w:szCs w:val="24"/>
        </w:rPr>
        <w:t>Marisaldi</w:t>
      </w:r>
      <w:proofErr w:type="spellEnd"/>
      <w:r w:rsidRPr="00E457AD">
        <w:rPr>
          <w:sz w:val="24"/>
          <w:szCs w:val="24"/>
        </w:rPr>
        <w:t xml:space="preserve"> quanto Enrico </w:t>
      </w:r>
      <w:proofErr w:type="spellStart"/>
      <w:r w:rsidRPr="00E457AD">
        <w:rPr>
          <w:sz w:val="24"/>
          <w:szCs w:val="24"/>
        </w:rPr>
        <w:t>Serotti</w:t>
      </w:r>
      <w:proofErr w:type="spellEnd"/>
      <w:r w:rsidRPr="00E457AD">
        <w:rPr>
          <w:sz w:val="24"/>
          <w:szCs w:val="24"/>
        </w:rPr>
        <w:t xml:space="preserve"> insistono sulla libertà e la fluidità di una ricerca completamente poliedrica, che passa dal disegno al video, dall’installazione alla fotografia e alla scultura. Le loro opere, sottolinea il curatore Giacomo Zaza, «convogliano in spunti per riflessioni sociali e civili, senza alcuna retorica, ma con una instancabile valenza poetica. Si aprono alla co-autorialità e all’inclusione totale, innanzitutto a partire da materiali minimi e trascurabili.»</w:t>
      </w:r>
    </w:p>
    <w:p w14:paraId="5015E77C" w14:textId="77777777" w:rsidR="00547E6A" w:rsidRPr="00547E6A" w:rsidRDefault="00547E6A" w:rsidP="00EE6F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10"/>
          <w:szCs w:val="10"/>
        </w:rPr>
      </w:pPr>
    </w:p>
    <w:p w14:paraId="01F4D190" w14:textId="77777777" w:rsidR="00547E6A" w:rsidRPr="00AC092B" w:rsidRDefault="00547E6A" w:rsidP="00547E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  <w:color w:val="222222"/>
          <w:sz w:val="24"/>
          <w:szCs w:val="24"/>
          <w:highlight w:val="white"/>
        </w:rPr>
      </w:pPr>
      <w:r w:rsidRPr="00AC092B">
        <w:rPr>
          <w:b/>
          <w:bCs/>
          <w:color w:val="222222"/>
          <w:sz w:val="24"/>
          <w:szCs w:val="24"/>
          <w:highlight w:val="white"/>
        </w:rPr>
        <w:t>“INTERAGIRE” - LA PRIMA FASE DEL PROGETTO “FUTURA”</w:t>
      </w:r>
    </w:p>
    <w:p w14:paraId="4D5B1087" w14:textId="6F525B56" w:rsid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Il ciclo di incontri rientra nella prima fase della residenza</w:t>
      </w:r>
      <w:r w:rsidR="00B8279C">
        <w:rPr>
          <w:color w:val="222222"/>
          <w:sz w:val="24"/>
          <w:szCs w:val="24"/>
          <w:highlight w:val="white"/>
        </w:rPr>
        <w:t xml:space="preserve"> FUTURA</w:t>
      </w:r>
      <w:r>
        <w:rPr>
          <w:color w:val="222222"/>
          <w:sz w:val="24"/>
          <w:szCs w:val="24"/>
          <w:highlight w:val="white"/>
        </w:rPr>
        <w:t xml:space="preserve"> denominata “Interagire”: «La residenza – afferma il curatore Giacomo Zaza – non può infatti essere solo il trasferimento di un’attività da un determinato luogo (lo studio dell’artista) a un altro (gli spazi della Fabbrica del </w:t>
      </w:r>
      <w:r>
        <w:rPr>
          <w:color w:val="222222"/>
          <w:sz w:val="24"/>
          <w:szCs w:val="24"/>
          <w:highlight w:val="white"/>
        </w:rPr>
        <w:br/>
        <w:t xml:space="preserve">Vapore), né un’esperienza puramente soggettiva, chiusa in </w:t>
      </w:r>
      <w:r w:rsidR="00CD3CEF">
        <w:rPr>
          <w:color w:val="222222"/>
          <w:sz w:val="24"/>
          <w:szCs w:val="24"/>
          <w:highlight w:val="white"/>
        </w:rPr>
        <w:t>sé</w:t>
      </w:r>
      <w:r>
        <w:rPr>
          <w:color w:val="222222"/>
          <w:sz w:val="24"/>
          <w:szCs w:val="24"/>
          <w:highlight w:val="white"/>
        </w:rPr>
        <w:t xml:space="preserve"> stessa, ma diventare un momento dialogico, riflessivo, offerto da molteplici scambi semantici e combinazioni mediali.»</w:t>
      </w:r>
    </w:p>
    <w:p w14:paraId="3A394C51" w14:textId="10562F2B" w:rsid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Da qui, l’idea di aprire il progetto di residenza con un ciclo di appuntamenti in cui rendere possibile un</w:t>
      </w:r>
      <w:r w:rsidR="00B8279C">
        <w:rPr>
          <w:color w:val="222222"/>
          <w:sz w:val="24"/>
          <w:szCs w:val="24"/>
          <w:highlight w:val="white"/>
        </w:rPr>
        <w:t xml:space="preserve"> </w:t>
      </w:r>
      <w:r w:rsidR="009C4E71">
        <w:rPr>
          <w:color w:val="222222"/>
          <w:sz w:val="24"/>
          <w:szCs w:val="24"/>
          <w:highlight w:val="white"/>
        </w:rPr>
        <w:t>c</w:t>
      </w:r>
      <w:r w:rsidR="00B8279C">
        <w:rPr>
          <w:color w:val="222222"/>
          <w:sz w:val="24"/>
          <w:szCs w:val="24"/>
          <w:highlight w:val="white"/>
        </w:rPr>
        <w:t xml:space="preserve">onfronto </w:t>
      </w:r>
      <w:r>
        <w:rPr>
          <w:color w:val="222222"/>
          <w:sz w:val="24"/>
          <w:szCs w:val="24"/>
          <w:highlight w:val="white"/>
        </w:rPr>
        <w:t xml:space="preserve">aperto fra i giovani artisti residenti, il curatore, un </w:t>
      </w:r>
      <w:r w:rsidRPr="00D87031">
        <w:rPr>
          <w:i/>
          <w:iCs/>
          <w:color w:val="222222"/>
          <w:sz w:val="24"/>
          <w:szCs w:val="24"/>
          <w:highlight w:val="white"/>
        </w:rPr>
        <w:t>parterre</w:t>
      </w:r>
      <w:r>
        <w:rPr>
          <w:color w:val="222222"/>
          <w:sz w:val="24"/>
          <w:szCs w:val="24"/>
          <w:highlight w:val="white"/>
        </w:rPr>
        <w:t xml:space="preserve"> di </w:t>
      </w:r>
      <w:r w:rsidRPr="002D304B">
        <w:rPr>
          <w:b/>
          <w:bCs/>
          <w:color w:val="222222"/>
          <w:sz w:val="24"/>
          <w:szCs w:val="24"/>
          <w:highlight w:val="white"/>
        </w:rPr>
        <w:t>artisti</w:t>
      </w:r>
      <w:r w:rsidR="002D304B" w:rsidRPr="002D304B">
        <w:rPr>
          <w:b/>
          <w:bCs/>
          <w:color w:val="222222"/>
          <w:sz w:val="24"/>
          <w:szCs w:val="24"/>
          <w:highlight w:val="white"/>
        </w:rPr>
        <w:t xml:space="preserve"> di fama</w:t>
      </w:r>
      <w:r w:rsidRPr="002D304B">
        <w:rPr>
          <w:b/>
          <w:bCs/>
          <w:color w:val="222222"/>
          <w:sz w:val="24"/>
          <w:szCs w:val="24"/>
          <w:highlight w:val="white"/>
        </w:rPr>
        <w:t xml:space="preserve"> </w:t>
      </w:r>
      <w:r w:rsidR="002D304B" w:rsidRPr="002D304B">
        <w:rPr>
          <w:b/>
          <w:bCs/>
          <w:color w:val="222222"/>
          <w:sz w:val="24"/>
          <w:szCs w:val="24"/>
          <w:highlight w:val="white"/>
        </w:rPr>
        <w:t>internazionale</w:t>
      </w:r>
      <w:r w:rsidR="002D304B">
        <w:rPr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>e il pubblico, in un</w:t>
      </w:r>
      <w:r w:rsidR="002D304B">
        <w:rPr>
          <w:color w:val="222222"/>
          <w:sz w:val="24"/>
          <w:szCs w:val="24"/>
          <w:highlight w:val="white"/>
        </w:rPr>
        <w:t>’</w:t>
      </w:r>
      <w:r>
        <w:rPr>
          <w:color w:val="222222"/>
          <w:sz w:val="24"/>
          <w:szCs w:val="24"/>
          <w:highlight w:val="white"/>
        </w:rPr>
        <w:t xml:space="preserve">ottica di </w:t>
      </w:r>
      <w:r w:rsidR="00B8279C">
        <w:rPr>
          <w:color w:val="222222"/>
          <w:sz w:val="24"/>
          <w:szCs w:val="24"/>
          <w:highlight w:val="white"/>
        </w:rPr>
        <w:t>scambio di esperienze, riflessioni, competenze</w:t>
      </w:r>
      <w:r>
        <w:rPr>
          <w:color w:val="222222"/>
          <w:sz w:val="24"/>
          <w:szCs w:val="24"/>
          <w:highlight w:val="white"/>
        </w:rPr>
        <w:t>.</w:t>
      </w:r>
    </w:p>
    <w:p w14:paraId="6F8EE413" w14:textId="77777777" w:rsidR="00D87031" w:rsidRP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0"/>
          <w:szCs w:val="10"/>
          <w:highlight w:val="white"/>
        </w:rPr>
      </w:pPr>
    </w:p>
    <w:p w14:paraId="44DC8023" w14:textId="7757C6F9" w:rsidR="00D87031" w:rsidRP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Questi i prossimi appuntamenti in calendario: </w:t>
      </w:r>
    </w:p>
    <w:p w14:paraId="74287FC9" w14:textId="77777777" w:rsidR="0054431D" w:rsidRDefault="0054431D" w:rsidP="0054431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222222"/>
          <w:sz w:val="24"/>
          <w:szCs w:val="24"/>
          <w:highlight w:val="white"/>
        </w:rPr>
      </w:pPr>
    </w:p>
    <w:p w14:paraId="0194A5A9" w14:textId="2FCD5AFE" w:rsidR="00D87031" w:rsidRDefault="00D87031" w:rsidP="00D87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Mercoledì 14 giugno: conversazione con Hicham </w:t>
      </w:r>
      <w:proofErr w:type="spellStart"/>
      <w:r>
        <w:rPr>
          <w:color w:val="222222"/>
          <w:sz w:val="24"/>
          <w:szCs w:val="24"/>
          <w:highlight w:val="white"/>
        </w:rPr>
        <w:t>Benohoud</w:t>
      </w:r>
      <w:proofErr w:type="spellEnd"/>
      <w:r>
        <w:rPr>
          <w:color w:val="222222"/>
          <w:sz w:val="24"/>
          <w:szCs w:val="24"/>
          <w:highlight w:val="white"/>
        </w:rPr>
        <w:t xml:space="preserve"> - </w:t>
      </w:r>
      <w:r>
        <w:rPr>
          <w:i/>
          <w:color w:val="000000"/>
          <w:sz w:val="24"/>
          <w:szCs w:val="24"/>
          <w:highlight w:val="white"/>
        </w:rPr>
        <w:t>Sovvertire e ridefinire l’identità</w:t>
      </w:r>
    </w:p>
    <w:p w14:paraId="3EA3F446" w14:textId="027DA8E4" w:rsidR="00D87031" w:rsidRDefault="00D87031" w:rsidP="00D87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M</w:t>
      </w:r>
      <w:r>
        <w:rPr>
          <w:color w:val="222222"/>
          <w:sz w:val="24"/>
          <w:szCs w:val="24"/>
          <w:highlight w:val="white"/>
        </w:rPr>
        <w:t xml:space="preserve">ercoledì 21 giugno: conversazione con Rui </w:t>
      </w:r>
      <w:proofErr w:type="spellStart"/>
      <w:r>
        <w:rPr>
          <w:color w:val="222222"/>
          <w:sz w:val="24"/>
          <w:szCs w:val="24"/>
          <w:highlight w:val="white"/>
        </w:rPr>
        <w:t>Chafes</w:t>
      </w:r>
      <w:proofErr w:type="spellEnd"/>
      <w:r>
        <w:rPr>
          <w:color w:val="222222"/>
          <w:sz w:val="24"/>
          <w:szCs w:val="24"/>
          <w:highlight w:val="white"/>
        </w:rPr>
        <w:t xml:space="preserve"> - </w:t>
      </w:r>
      <w:r>
        <w:rPr>
          <w:i/>
          <w:color w:val="000000"/>
          <w:sz w:val="24"/>
          <w:szCs w:val="24"/>
        </w:rPr>
        <w:t xml:space="preserve">Onde </w:t>
      </w:r>
      <w:proofErr w:type="spellStart"/>
      <w:r>
        <w:rPr>
          <w:i/>
          <w:color w:val="000000"/>
          <w:sz w:val="24"/>
          <w:szCs w:val="24"/>
        </w:rPr>
        <w:t>estou</w:t>
      </w:r>
      <w:proofErr w:type="spellEnd"/>
      <w:r>
        <w:rPr>
          <w:i/>
          <w:color w:val="00000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 </w:t>
      </w:r>
      <w:r>
        <w:rPr>
          <w:i/>
          <w:color w:val="000000"/>
          <w:sz w:val="24"/>
          <w:szCs w:val="24"/>
        </w:rPr>
        <w:t>Essere ai bordi della realtà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7C950E13" w14:textId="32DEFDE5" w:rsidR="00D87031" w:rsidRDefault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</w:p>
    <w:p w14:paraId="6BA4871F" w14:textId="77777777" w:rsidR="006147D6" w:rsidRPr="002F5A1B" w:rsidRDefault="00BB6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222222"/>
          <w:sz w:val="24"/>
          <w:szCs w:val="24"/>
          <w:highlight w:val="white"/>
          <w:u w:val="single"/>
        </w:rPr>
      </w:pPr>
      <w:r w:rsidRPr="002F5A1B">
        <w:rPr>
          <w:b/>
          <w:color w:val="222222"/>
          <w:sz w:val="24"/>
          <w:szCs w:val="24"/>
          <w:highlight w:val="white"/>
          <w:u w:val="single"/>
        </w:rPr>
        <w:t>Scheda tecnica</w:t>
      </w:r>
    </w:p>
    <w:p w14:paraId="21E0A3F4" w14:textId="6A23133A" w:rsidR="006147D6" w:rsidRPr="002F5A1B" w:rsidRDefault="00BB63F7" w:rsidP="00547E6A">
      <w:pPr>
        <w:spacing w:after="0" w:line="240" w:lineRule="auto"/>
        <w:ind w:left="2160" w:hanging="2160"/>
        <w:jc w:val="both"/>
        <w:rPr>
          <w:color w:val="000000"/>
          <w:sz w:val="24"/>
          <w:szCs w:val="24"/>
        </w:rPr>
      </w:pPr>
      <w:r w:rsidRPr="002F5A1B">
        <w:rPr>
          <w:b/>
          <w:color w:val="000000"/>
          <w:sz w:val="24"/>
          <w:szCs w:val="24"/>
        </w:rPr>
        <w:t>Titolo</w:t>
      </w:r>
      <w:r w:rsidRPr="002F5A1B">
        <w:rPr>
          <w:b/>
          <w:color w:val="000000"/>
          <w:sz w:val="24"/>
          <w:szCs w:val="24"/>
        </w:rPr>
        <w:tab/>
      </w:r>
      <w:r w:rsidR="00F552CD" w:rsidRPr="00547E6A">
        <w:rPr>
          <w:i/>
          <w:iCs/>
          <w:sz w:val="24"/>
          <w:szCs w:val="24"/>
        </w:rPr>
        <w:t>Libertà e fluidità della sperimentazione intermediale</w:t>
      </w:r>
      <w:r w:rsidR="008C7AFC" w:rsidRPr="00547E6A">
        <w:rPr>
          <w:i/>
          <w:iCs/>
          <w:color w:val="000000"/>
          <w:sz w:val="24"/>
          <w:szCs w:val="24"/>
        </w:rPr>
        <w:t xml:space="preserve">. Incontro con </w:t>
      </w:r>
      <w:r w:rsidR="009C4E71" w:rsidRPr="00547E6A">
        <w:rPr>
          <w:i/>
          <w:iCs/>
          <w:sz w:val="24"/>
          <w:szCs w:val="24"/>
        </w:rPr>
        <w:t xml:space="preserve">Eva </w:t>
      </w:r>
      <w:proofErr w:type="spellStart"/>
      <w:r w:rsidR="009C4E71" w:rsidRPr="00547E6A">
        <w:rPr>
          <w:i/>
          <w:iCs/>
          <w:sz w:val="24"/>
          <w:szCs w:val="24"/>
        </w:rPr>
        <w:t>Marisaldi</w:t>
      </w:r>
      <w:proofErr w:type="spellEnd"/>
      <w:r w:rsidR="009C4E71" w:rsidRPr="00547E6A">
        <w:rPr>
          <w:i/>
          <w:iCs/>
          <w:sz w:val="24"/>
          <w:szCs w:val="24"/>
        </w:rPr>
        <w:t xml:space="preserve"> ed Enrico </w:t>
      </w:r>
      <w:proofErr w:type="spellStart"/>
      <w:r w:rsidR="009C4E71" w:rsidRPr="00547E6A">
        <w:rPr>
          <w:i/>
          <w:iCs/>
          <w:sz w:val="24"/>
          <w:szCs w:val="24"/>
        </w:rPr>
        <w:t>Serotti</w:t>
      </w:r>
      <w:proofErr w:type="spellEnd"/>
    </w:p>
    <w:p w14:paraId="2976933F" w14:textId="1574B3A5" w:rsidR="008C7AFC" w:rsidRPr="002F5A1B" w:rsidRDefault="008C7AFC">
      <w:pPr>
        <w:spacing w:after="0" w:line="240" w:lineRule="auto"/>
        <w:jc w:val="both"/>
        <w:rPr>
          <w:color w:val="000000"/>
          <w:sz w:val="24"/>
          <w:szCs w:val="24"/>
        </w:rPr>
      </w:pPr>
      <w:r w:rsidRPr="002F5A1B">
        <w:rPr>
          <w:b/>
          <w:bCs/>
          <w:color w:val="000000"/>
          <w:sz w:val="24"/>
          <w:szCs w:val="24"/>
        </w:rPr>
        <w:t>Sede</w:t>
      </w:r>
      <w:r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ab/>
        <w:t>Fabbrica del Vapore, Via Procaccini, 4, Milano</w:t>
      </w:r>
      <w:r w:rsidRPr="002F5A1B">
        <w:rPr>
          <w:color w:val="000000"/>
          <w:sz w:val="24"/>
          <w:szCs w:val="24"/>
        </w:rPr>
        <w:tab/>
      </w:r>
    </w:p>
    <w:p w14:paraId="314E7117" w14:textId="19AADD0A" w:rsidR="008C7AFC" w:rsidRDefault="008C7AFC" w:rsidP="008C7AFC">
      <w:pPr>
        <w:spacing w:after="0" w:line="240" w:lineRule="auto"/>
        <w:ind w:left="6" w:firstLine="6"/>
        <w:jc w:val="both"/>
        <w:rPr>
          <w:bCs/>
          <w:color w:val="000000"/>
          <w:sz w:val="24"/>
          <w:szCs w:val="24"/>
        </w:rPr>
      </w:pPr>
      <w:r w:rsidRPr="002F5A1B">
        <w:rPr>
          <w:b/>
          <w:color w:val="000000"/>
          <w:sz w:val="24"/>
          <w:szCs w:val="24"/>
        </w:rPr>
        <w:t>Date</w:t>
      </w:r>
      <w:r w:rsidRPr="002F5A1B">
        <w:rPr>
          <w:b/>
          <w:color w:val="000000"/>
          <w:sz w:val="24"/>
          <w:szCs w:val="24"/>
        </w:rPr>
        <w:tab/>
      </w:r>
      <w:r w:rsidRPr="002F5A1B">
        <w:rPr>
          <w:b/>
          <w:color w:val="000000"/>
          <w:sz w:val="24"/>
          <w:szCs w:val="24"/>
        </w:rPr>
        <w:tab/>
      </w:r>
      <w:r w:rsidRPr="002F5A1B">
        <w:rPr>
          <w:b/>
          <w:color w:val="000000"/>
          <w:sz w:val="24"/>
          <w:szCs w:val="24"/>
        </w:rPr>
        <w:tab/>
      </w:r>
      <w:r w:rsidR="00ED7187">
        <w:rPr>
          <w:color w:val="000000"/>
          <w:sz w:val="24"/>
          <w:szCs w:val="24"/>
        </w:rPr>
        <w:t>7 giugno</w:t>
      </w:r>
      <w:r w:rsidRPr="002F5A1B">
        <w:rPr>
          <w:color w:val="000000"/>
          <w:sz w:val="24"/>
          <w:szCs w:val="24"/>
        </w:rPr>
        <w:t xml:space="preserve"> 2023</w:t>
      </w:r>
      <w:r w:rsidRPr="002F5A1B">
        <w:rPr>
          <w:bCs/>
          <w:color w:val="000000"/>
          <w:sz w:val="24"/>
          <w:szCs w:val="24"/>
        </w:rPr>
        <w:t>, ore 18.30</w:t>
      </w:r>
    </w:p>
    <w:p w14:paraId="11AFE887" w14:textId="2C33F368" w:rsidR="00547E6A" w:rsidRPr="00547E6A" w:rsidRDefault="00547E6A" w:rsidP="008C7AFC">
      <w:pPr>
        <w:spacing w:after="0" w:line="240" w:lineRule="auto"/>
        <w:ind w:left="6" w:firstLine="6"/>
        <w:jc w:val="both"/>
        <w:rPr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Ingresso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gratuito</w:t>
      </w:r>
    </w:p>
    <w:p w14:paraId="10065CE7" w14:textId="48A2E3C7" w:rsidR="002F5A1B" w:rsidRPr="002F5A1B" w:rsidRDefault="002F5A1B" w:rsidP="002F5A1B">
      <w:pPr>
        <w:spacing w:after="0" w:line="240" w:lineRule="auto"/>
        <w:ind w:left="13" w:firstLine="13"/>
        <w:jc w:val="both"/>
        <w:rPr>
          <w:rFonts w:ascii="Titillium Web" w:eastAsia="Titillium Web" w:hAnsi="Titillium Web" w:cs="Titillium Web"/>
          <w:color w:val="212529"/>
          <w:sz w:val="24"/>
          <w:szCs w:val="24"/>
          <w:highlight w:val="white"/>
        </w:rPr>
      </w:pPr>
      <w:r w:rsidRPr="002F5A1B">
        <w:rPr>
          <w:b/>
          <w:color w:val="000000"/>
          <w:sz w:val="24"/>
          <w:szCs w:val="24"/>
        </w:rPr>
        <w:t>Info al pubblico</w:t>
      </w:r>
      <w:r w:rsidRPr="002F5A1B">
        <w:rPr>
          <w:b/>
          <w:color w:val="000000"/>
          <w:sz w:val="24"/>
          <w:szCs w:val="24"/>
        </w:rPr>
        <w:tab/>
      </w:r>
      <w:hyperlink r:id="rId8">
        <w:r w:rsidRPr="0018338E">
          <w:rPr>
            <w:rFonts w:asciiTheme="minorHAnsi" w:eastAsia="Titillium Web" w:hAnsiTheme="minorHAnsi" w:cstheme="minorHAnsi"/>
            <w:color w:val="0000FF"/>
            <w:sz w:val="24"/>
            <w:szCs w:val="24"/>
            <w:highlight w:val="white"/>
            <w:u w:val="single"/>
          </w:rPr>
          <w:t>c.fabbricadelvapore@comune.milano.it</w:t>
        </w:r>
      </w:hyperlink>
    </w:p>
    <w:p w14:paraId="18A9E108" w14:textId="77777777" w:rsidR="002D304B" w:rsidRDefault="002D304B">
      <w:p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14:paraId="7492ECA9" w14:textId="77777777" w:rsidR="002D304B" w:rsidRDefault="002D304B">
      <w:pPr>
        <w:spacing w:after="0" w:line="240" w:lineRule="auto"/>
        <w:jc w:val="both"/>
        <w:rPr>
          <w:b/>
          <w:bCs/>
          <w:color w:val="000000"/>
          <w:sz w:val="23"/>
          <w:szCs w:val="23"/>
        </w:rPr>
      </w:pPr>
    </w:p>
    <w:p w14:paraId="748ED61B" w14:textId="2C091C64" w:rsidR="008C7AFC" w:rsidRPr="008C7AFC" w:rsidRDefault="008C7AFC">
      <w:pPr>
        <w:spacing w:after="0" w:line="240" w:lineRule="auto"/>
        <w:jc w:val="both"/>
        <w:rPr>
          <w:color w:val="000000"/>
          <w:sz w:val="23"/>
          <w:szCs w:val="23"/>
        </w:rPr>
      </w:pPr>
      <w:r w:rsidRPr="002F5A1B">
        <w:rPr>
          <w:b/>
          <w:bCs/>
          <w:color w:val="000000"/>
          <w:sz w:val="23"/>
          <w:szCs w:val="23"/>
        </w:rPr>
        <w:t>Nell’ambito del progetto</w:t>
      </w:r>
      <w:r w:rsidRPr="008C7AFC">
        <w:rPr>
          <w:color w:val="000000"/>
          <w:sz w:val="23"/>
          <w:szCs w:val="23"/>
        </w:rPr>
        <w:tab/>
      </w:r>
      <w:r w:rsidRPr="002D304B">
        <w:rPr>
          <w:i/>
          <w:iCs/>
          <w:color w:val="000000"/>
          <w:sz w:val="23"/>
          <w:szCs w:val="23"/>
        </w:rPr>
        <w:t xml:space="preserve">FUTURA | </w:t>
      </w:r>
      <w:r w:rsidR="002F5A1B" w:rsidRPr="002D304B">
        <w:rPr>
          <w:i/>
          <w:iCs/>
          <w:color w:val="000000"/>
          <w:sz w:val="23"/>
          <w:szCs w:val="23"/>
        </w:rPr>
        <w:t>Residenze d’artista alla Fabbrica del Vapore</w:t>
      </w:r>
    </w:p>
    <w:p w14:paraId="41FE8C80" w14:textId="5F26BC7E" w:rsidR="006147D6" w:rsidRPr="008C7AFC" w:rsidRDefault="00BB63F7">
      <w:pPr>
        <w:spacing w:after="0" w:line="240" w:lineRule="auto"/>
        <w:jc w:val="both"/>
      </w:pPr>
      <w:r w:rsidRPr="008C7AFC">
        <w:rPr>
          <w:b/>
          <w:color w:val="000000"/>
          <w:sz w:val="23"/>
          <w:szCs w:val="23"/>
        </w:rPr>
        <w:t>A cura di</w:t>
      </w:r>
      <w:r w:rsidRPr="008C7AFC">
        <w:rPr>
          <w:color w:val="000000"/>
          <w:sz w:val="23"/>
          <w:szCs w:val="23"/>
        </w:rPr>
        <w:t xml:space="preserve"> </w:t>
      </w:r>
      <w:r w:rsidRPr="008C7AFC">
        <w:rPr>
          <w:color w:val="000000"/>
          <w:sz w:val="23"/>
          <w:szCs w:val="23"/>
        </w:rPr>
        <w:tab/>
      </w:r>
      <w:r w:rsidRPr="008C7AFC">
        <w:rPr>
          <w:color w:val="000000"/>
          <w:sz w:val="23"/>
          <w:szCs w:val="23"/>
        </w:rPr>
        <w:tab/>
      </w:r>
      <w:r w:rsidR="002F5A1B">
        <w:rPr>
          <w:color w:val="000000"/>
          <w:sz w:val="23"/>
          <w:szCs w:val="23"/>
        </w:rPr>
        <w:tab/>
      </w:r>
      <w:r w:rsidRPr="008C7AFC">
        <w:rPr>
          <w:color w:val="000000"/>
          <w:sz w:val="23"/>
          <w:szCs w:val="23"/>
        </w:rPr>
        <w:t>Giacomo Zaza</w:t>
      </w:r>
    </w:p>
    <w:p w14:paraId="5D60E191" w14:textId="6C1A1EEA" w:rsidR="006147D6" w:rsidRPr="008C7AFC" w:rsidRDefault="00BB63F7">
      <w:pPr>
        <w:spacing w:after="0" w:line="240" w:lineRule="auto"/>
        <w:jc w:val="both"/>
        <w:rPr>
          <w:color w:val="000000"/>
          <w:sz w:val="23"/>
          <w:szCs w:val="23"/>
        </w:rPr>
      </w:pPr>
      <w:r w:rsidRPr="008C7AFC">
        <w:rPr>
          <w:b/>
          <w:color w:val="000000"/>
          <w:sz w:val="23"/>
          <w:szCs w:val="23"/>
        </w:rPr>
        <w:t>Promosso da</w:t>
      </w:r>
      <w:r w:rsidRPr="008C7AFC">
        <w:rPr>
          <w:b/>
          <w:color w:val="000000"/>
          <w:sz w:val="23"/>
          <w:szCs w:val="23"/>
        </w:rPr>
        <w:tab/>
      </w:r>
      <w:r w:rsidRPr="008C7AFC">
        <w:rPr>
          <w:b/>
          <w:color w:val="000000"/>
          <w:sz w:val="23"/>
          <w:szCs w:val="23"/>
        </w:rPr>
        <w:tab/>
      </w:r>
      <w:r w:rsidR="002F5A1B">
        <w:rPr>
          <w:b/>
          <w:color w:val="000000"/>
          <w:sz w:val="23"/>
          <w:szCs w:val="23"/>
        </w:rPr>
        <w:tab/>
      </w:r>
      <w:r w:rsidRPr="008C7AFC">
        <w:rPr>
          <w:color w:val="000000"/>
          <w:sz w:val="23"/>
          <w:szCs w:val="23"/>
        </w:rPr>
        <w:t>Fabbrica del Vapore, Milano</w:t>
      </w:r>
    </w:p>
    <w:p w14:paraId="68BA540F" w14:textId="77777777" w:rsidR="006147D6" w:rsidRPr="008C7AFC" w:rsidRDefault="00BB63F7" w:rsidP="002F5A1B">
      <w:pPr>
        <w:spacing w:after="0" w:line="240" w:lineRule="auto"/>
        <w:ind w:left="2173" w:firstLine="707"/>
        <w:jc w:val="both"/>
        <w:rPr>
          <w:color w:val="000000"/>
          <w:sz w:val="23"/>
          <w:szCs w:val="23"/>
        </w:rPr>
      </w:pPr>
      <w:r w:rsidRPr="008C7AFC">
        <w:rPr>
          <w:color w:val="000000"/>
          <w:sz w:val="23"/>
          <w:szCs w:val="23"/>
        </w:rPr>
        <w:t>Comune di Milano – Cultura</w:t>
      </w:r>
    </w:p>
    <w:p w14:paraId="4F37C23A" w14:textId="4120DB7D" w:rsidR="006147D6" w:rsidRPr="002F5A1B" w:rsidRDefault="00BB63F7">
      <w:pPr>
        <w:spacing w:after="0" w:line="240" w:lineRule="auto"/>
        <w:jc w:val="both"/>
        <w:rPr>
          <w:sz w:val="24"/>
          <w:szCs w:val="24"/>
        </w:rPr>
      </w:pPr>
      <w:r w:rsidRPr="002F5A1B">
        <w:rPr>
          <w:b/>
          <w:color w:val="000000"/>
          <w:sz w:val="24"/>
          <w:szCs w:val="24"/>
        </w:rPr>
        <w:t>Sede</w:t>
      </w:r>
      <w:r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ab/>
      </w:r>
      <w:r w:rsidR="002F5A1B"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>Fabbrica del Vapore, Via Procaccini, 4, Milano</w:t>
      </w:r>
      <w:r w:rsidRPr="002F5A1B">
        <w:rPr>
          <w:color w:val="000000"/>
          <w:sz w:val="24"/>
          <w:szCs w:val="24"/>
        </w:rPr>
        <w:tab/>
      </w:r>
    </w:p>
    <w:p w14:paraId="4B199202" w14:textId="3901AAE8" w:rsidR="006147D6" w:rsidRPr="008C7AFC" w:rsidRDefault="006147D6">
      <w:pPr>
        <w:spacing w:after="0" w:line="240" w:lineRule="auto"/>
        <w:ind w:left="13" w:firstLine="13"/>
        <w:jc w:val="both"/>
      </w:pPr>
    </w:p>
    <w:p w14:paraId="2F033F07" w14:textId="20A741B9" w:rsidR="006147D6" w:rsidRPr="002F5A1B" w:rsidRDefault="00BB63F7">
      <w:pPr>
        <w:spacing w:after="0" w:line="240" w:lineRule="auto"/>
        <w:ind w:right="-427"/>
        <w:rPr>
          <w:sz w:val="24"/>
          <w:szCs w:val="24"/>
        </w:rPr>
      </w:pPr>
      <w:r w:rsidRPr="002F5A1B">
        <w:rPr>
          <w:b/>
          <w:color w:val="000000"/>
          <w:sz w:val="24"/>
          <w:szCs w:val="24"/>
          <w:u w:val="single"/>
        </w:rPr>
        <w:t>Ufficio stampa</w:t>
      </w:r>
      <w:r w:rsidR="002F5A1B">
        <w:rPr>
          <w:b/>
          <w:color w:val="000000"/>
          <w:sz w:val="24"/>
          <w:szCs w:val="24"/>
        </w:rPr>
        <w:tab/>
      </w:r>
      <w:r w:rsidRPr="002F5A1B">
        <w:rPr>
          <w:b/>
          <w:color w:val="000000"/>
          <w:sz w:val="24"/>
          <w:szCs w:val="24"/>
        </w:rPr>
        <w:t>NORA comunicazione</w:t>
      </w:r>
    </w:p>
    <w:p w14:paraId="2A95C364" w14:textId="77777777" w:rsidR="006147D6" w:rsidRPr="002F5A1B" w:rsidRDefault="00BB63F7" w:rsidP="002F5A1B">
      <w:pPr>
        <w:spacing w:after="0" w:line="240" w:lineRule="auto"/>
        <w:ind w:left="2124" w:firstLine="36"/>
        <w:jc w:val="both"/>
        <w:rPr>
          <w:sz w:val="24"/>
          <w:szCs w:val="24"/>
        </w:rPr>
      </w:pPr>
      <w:r w:rsidRPr="002F5A1B">
        <w:rPr>
          <w:color w:val="000000"/>
          <w:sz w:val="24"/>
          <w:szCs w:val="24"/>
        </w:rPr>
        <w:t>noracomunicazione.it | info@noracomunicazione.it | 339.8959372</w:t>
      </w:r>
    </w:p>
    <w:p w14:paraId="4E75909E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10"/>
          <w:szCs w:val="10"/>
          <w:highlight w:val="white"/>
        </w:rPr>
      </w:pPr>
    </w:p>
    <w:p w14:paraId="0F39ED92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</w:p>
    <w:p w14:paraId="3C5BAA4B" w14:textId="77777777" w:rsidR="006147D6" w:rsidRDefault="00BB63F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color w:val="222222"/>
          <w:sz w:val="10"/>
          <w:szCs w:val="10"/>
        </w:rPr>
        <w:br/>
      </w:r>
    </w:p>
    <w:p w14:paraId="23A0D830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sectPr w:rsidR="006147D6" w:rsidSect="002D304B">
      <w:headerReference w:type="default" r:id="rId9"/>
      <w:pgSz w:w="11906" w:h="16838"/>
      <w:pgMar w:top="2289" w:right="1134" w:bottom="709" w:left="1134" w:header="113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5B3B" w14:textId="77777777" w:rsidR="000E220A" w:rsidRDefault="000E220A">
      <w:pPr>
        <w:spacing w:after="0" w:line="240" w:lineRule="auto"/>
      </w:pPr>
      <w:r>
        <w:separator/>
      </w:r>
    </w:p>
  </w:endnote>
  <w:endnote w:type="continuationSeparator" w:id="0">
    <w:p w14:paraId="34178640" w14:textId="77777777" w:rsidR="000E220A" w:rsidRDefault="000E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77FC" w14:textId="77777777" w:rsidR="000E220A" w:rsidRDefault="000E220A">
      <w:pPr>
        <w:spacing w:after="0" w:line="240" w:lineRule="auto"/>
      </w:pPr>
      <w:r>
        <w:separator/>
      </w:r>
    </w:p>
  </w:footnote>
  <w:footnote w:type="continuationSeparator" w:id="0">
    <w:p w14:paraId="352E29ED" w14:textId="77777777" w:rsidR="000E220A" w:rsidRDefault="000E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8EDD" w14:textId="77777777" w:rsidR="006147D6" w:rsidRDefault="00BB63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337A150F" wp14:editId="6D86B6B0">
          <wp:extent cx="1494090" cy="647947"/>
          <wp:effectExtent l="0" t="0" r="0" b="0"/>
          <wp:docPr id="74703305" name="Immagine 74703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642" t="30587" r="4372" b="29416"/>
                  <a:stretch>
                    <a:fillRect/>
                  </a:stretch>
                </pic:blipFill>
                <pic:spPr>
                  <a:xfrm>
                    <a:off x="0" y="0"/>
                    <a:ext cx="1494090" cy="647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641B80C3" wp14:editId="0E279860">
          <wp:simplePos x="0" y="0"/>
          <wp:positionH relativeFrom="column">
            <wp:posOffset>5452110</wp:posOffset>
          </wp:positionH>
          <wp:positionV relativeFrom="paragraph">
            <wp:posOffset>-225424</wp:posOffset>
          </wp:positionV>
          <wp:extent cx="609600" cy="876300"/>
          <wp:effectExtent l="0" t="0" r="0" b="0"/>
          <wp:wrapSquare wrapText="bothSides" distT="0" distB="0" distL="0" distR="0"/>
          <wp:docPr id="353350951" name="Immagine 353350951" descr="Immagine che contiene schermata, test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schermata, testo, design&#10;&#10;Descrizione generata automaticamente"/>
                  <pic:cNvPicPr preferRelativeResize="0"/>
                </pic:nvPicPr>
                <pic:blipFill>
                  <a:blip r:embed="rId2"/>
                  <a:srcRect l="5760" t="3642" r="86156" b="88142"/>
                  <a:stretch>
                    <a:fillRect/>
                  </a:stretch>
                </pic:blipFill>
                <pic:spPr>
                  <a:xfrm>
                    <a:off x="0" y="0"/>
                    <a:ext cx="6096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E01"/>
    <w:multiLevelType w:val="multilevel"/>
    <w:tmpl w:val="E4D68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2601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D6"/>
    <w:rsid w:val="0000523E"/>
    <w:rsid w:val="00016753"/>
    <w:rsid w:val="000365B4"/>
    <w:rsid w:val="000E220A"/>
    <w:rsid w:val="0018338E"/>
    <w:rsid w:val="001A7355"/>
    <w:rsid w:val="001E214B"/>
    <w:rsid w:val="001F3912"/>
    <w:rsid w:val="00206392"/>
    <w:rsid w:val="002D304B"/>
    <w:rsid w:val="002F5A1B"/>
    <w:rsid w:val="003127E3"/>
    <w:rsid w:val="00430420"/>
    <w:rsid w:val="004722C5"/>
    <w:rsid w:val="0054431D"/>
    <w:rsid w:val="00547E6A"/>
    <w:rsid w:val="006147D6"/>
    <w:rsid w:val="006536EE"/>
    <w:rsid w:val="006729FC"/>
    <w:rsid w:val="0075147E"/>
    <w:rsid w:val="007B6296"/>
    <w:rsid w:val="007F4534"/>
    <w:rsid w:val="008374EC"/>
    <w:rsid w:val="008563FA"/>
    <w:rsid w:val="00864909"/>
    <w:rsid w:val="008773F9"/>
    <w:rsid w:val="008C7AFC"/>
    <w:rsid w:val="008F671A"/>
    <w:rsid w:val="009601CD"/>
    <w:rsid w:val="00980422"/>
    <w:rsid w:val="009C4E71"/>
    <w:rsid w:val="009E49D8"/>
    <w:rsid w:val="00A16CCC"/>
    <w:rsid w:val="00A322FE"/>
    <w:rsid w:val="00A346F8"/>
    <w:rsid w:val="00A46A80"/>
    <w:rsid w:val="00A5453F"/>
    <w:rsid w:val="00AB0D5A"/>
    <w:rsid w:val="00B8279C"/>
    <w:rsid w:val="00BB63F7"/>
    <w:rsid w:val="00C61BBE"/>
    <w:rsid w:val="00C93A9C"/>
    <w:rsid w:val="00CD3CEF"/>
    <w:rsid w:val="00D15291"/>
    <w:rsid w:val="00D87031"/>
    <w:rsid w:val="00E457AD"/>
    <w:rsid w:val="00E50759"/>
    <w:rsid w:val="00E61EC9"/>
    <w:rsid w:val="00ED7187"/>
    <w:rsid w:val="00EE6F0D"/>
    <w:rsid w:val="00F552CD"/>
    <w:rsid w:val="00F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9D2F"/>
  <w15:docId w15:val="{C076E8A4-4DDC-430F-9ADE-6B07E0C0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591"/>
  </w:style>
  <w:style w:type="paragraph" w:styleId="Titolo1">
    <w:name w:val="heading 1"/>
    <w:basedOn w:val="Normale"/>
    <w:next w:val="Normale"/>
    <w:link w:val="Titolo1Carattere"/>
    <w:uiPriority w:val="9"/>
    <w:qFormat/>
    <w:rsid w:val="00C52460"/>
    <w:pPr>
      <w:keepNext/>
      <w:tabs>
        <w:tab w:val="num" w:pos="0"/>
      </w:tabs>
      <w:suppressAutoHyphens/>
      <w:spacing w:after="0" w:line="240" w:lineRule="auto"/>
      <w:ind w:left="5940"/>
      <w:outlineLvl w:val="0"/>
    </w:pPr>
    <w:rPr>
      <w:rFonts w:ascii="Garamond" w:eastAsia="Times New Roman" w:hAnsi="Garamond" w:cs="Garamond"/>
      <w:sz w:val="28"/>
      <w:lang w:val="fr-FR"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sid w:val="00E336E0"/>
    <w:rPr>
      <w:i/>
      <w:iCs/>
    </w:rPr>
  </w:style>
  <w:style w:type="paragraph" w:styleId="Nessunaspaziatura">
    <w:name w:val="No Spacing"/>
    <w:uiPriority w:val="1"/>
    <w:qFormat/>
    <w:rsid w:val="00753B52"/>
    <w:pPr>
      <w:spacing w:after="0" w:line="240" w:lineRule="auto"/>
    </w:pPr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52460"/>
    <w:rPr>
      <w:rFonts w:ascii="Garamond" w:eastAsia="Times New Roman" w:hAnsi="Garamond" w:cs="Garamond"/>
      <w:sz w:val="28"/>
      <w:lang w:val="fr-FR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A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A3674"/>
    <w:rPr>
      <w:b/>
      <w:bCs/>
    </w:rPr>
  </w:style>
  <w:style w:type="character" w:customStyle="1" w:styleId="il">
    <w:name w:val="il"/>
    <w:basedOn w:val="Carpredefinitoparagrafo"/>
    <w:rsid w:val="0036469F"/>
  </w:style>
  <w:style w:type="paragraph" w:styleId="Intestazione">
    <w:name w:val="header"/>
    <w:basedOn w:val="Normale"/>
    <w:link w:val="IntestazioneCarattere"/>
    <w:uiPriority w:val="99"/>
    <w:unhideWhenUsed/>
    <w:rsid w:val="00A2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520"/>
  </w:style>
  <w:style w:type="paragraph" w:styleId="Pidipagina">
    <w:name w:val="footer"/>
    <w:basedOn w:val="Normale"/>
    <w:link w:val="PidipaginaCarattere"/>
    <w:uiPriority w:val="99"/>
    <w:unhideWhenUsed/>
    <w:rsid w:val="00A2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520"/>
  </w:style>
  <w:style w:type="paragraph" w:styleId="NormaleWeb">
    <w:name w:val="Normal (Web)"/>
    <w:basedOn w:val="Normale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A430DF"/>
    <w:rPr>
      <w:rFonts w:cs="Helvetica Light"/>
      <w:color w:val="000000"/>
      <w:sz w:val="23"/>
      <w:szCs w:val="23"/>
    </w:rPr>
  </w:style>
  <w:style w:type="character" w:customStyle="1" w:styleId="testo">
    <w:name w:val="testo"/>
    <w:rsid w:val="00A430DF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E020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05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abbricadelvapore@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ltbkorF9pGIEU4/z2y5YnbMWg==">CgMxLjA4AHIhMTA4OF90NE9pejNmTlVQOEJFX2tNX0hIOVFsaW9zZmVl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GiacomoZaza</dc:creator>
  <cp:lastModifiedBy>Eleonora Caracciolo</cp:lastModifiedBy>
  <cp:revision>47</cp:revision>
  <dcterms:created xsi:type="dcterms:W3CDTF">2023-05-24T09:24:00Z</dcterms:created>
  <dcterms:modified xsi:type="dcterms:W3CDTF">2023-05-25T11:32:00Z</dcterms:modified>
</cp:coreProperties>
</file>