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990F" w14:textId="251BB92F" w:rsidR="006147D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  <w:t>Comunicato stampa 2</w:t>
      </w:r>
      <w:r w:rsidR="00016753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.05.2023</w:t>
      </w:r>
    </w:p>
    <w:p w14:paraId="10DD792B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</w:p>
    <w:p w14:paraId="62D0BD24" w14:textId="26F49553" w:rsidR="00D87031" w:rsidRP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 w:rsidRPr="00D87031">
        <w:rPr>
          <w:b/>
          <w:color w:val="000000"/>
          <w:sz w:val="32"/>
          <w:szCs w:val="32"/>
        </w:rPr>
        <w:t>NUOVE FRONTIERE DELLA PERCEZIONE</w:t>
      </w:r>
    </w:p>
    <w:p w14:paraId="1003D492" w14:textId="2E5E366E" w:rsid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Incontro aperto con l’artista Ange Leccia</w:t>
      </w:r>
    </w:p>
    <w:p w14:paraId="21C63D40" w14:textId="77777777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1AA1B152" w14:textId="7C92AB65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iCs/>
          <w:color w:val="000000"/>
          <w:sz w:val="28"/>
          <w:szCs w:val="28"/>
        </w:rPr>
      </w:pPr>
      <w:r w:rsidRPr="00D87031">
        <w:rPr>
          <w:i/>
          <w:iCs/>
          <w:color w:val="000000"/>
          <w:sz w:val="28"/>
          <w:szCs w:val="28"/>
        </w:rPr>
        <w:t>Milano, Fabbrica del Vapore</w:t>
      </w:r>
    </w:p>
    <w:p w14:paraId="481C6550" w14:textId="77777777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i/>
          <w:iCs/>
          <w:color w:val="222222"/>
          <w:sz w:val="28"/>
          <w:szCs w:val="28"/>
          <w:highlight w:val="white"/>
        </w:rPr>
      </w:pPr>
      <w:r w:rsidRPr="00D87031">
        <w:rPr>
          <w:bCs/>
          <w:i/>
          <w:iCs/>
          <w:color w:val="222222"/>
          <w:sz w:val="28"/>
          <w:szCs w:val="28"/>
          <w:highlight w:val="white"/>
        </w:rPr>
        <w:t>Mercoledì 31 maggio, ore 18.30</w:t>
      </w:r>
    </w:p>
    <w:p w14:paraId="14E662CC" w14:textId="77777777" w:rsidR="00D87031" w:rsidRP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0"/>
          <w:szCs w:val="10"/>
        </w:rPr>
      </w:pPr>
    </w:p>
    <w:p w14:paraId="4FC1C27F" w14:textId="3C930644" w:rsidR="006147D6" w:rsidRP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595959"/>
          <w:sz w:val="28"/>
          <w:szCs w:val="28"/>
          <w:u w:val="single"/>
        </w:rPr>
      </w:pPr>
      <w:r w:rsidRPr="00D87031">
        <w:rPr>
          <w:b/>
          <w:color w:val="000000"/>
          <w:sz w:val="28"/>
          <w:szCs w:val="28"/>
          <w:u w:val="single"/>
        </w:rPr>
        <w:t>Nell’ambito del progetto “FUTURA” | Residenze d’artista alla Fabbrica del Vapore</w:t>
      </w:r>
    </w:p>
    <w:p w14:paraId="574F5348" w14:textId="5B5C3CBB" w:rsidR="006147D6" w:rsidRDefault="00D870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cura di Giacomo Zaza</w:t>
      </w:r>
    </w:p>
    <w:p w14:paraId="193AE67F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417E64FF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</w:rPr>
      </w:pPr>
    </w:p>
    <w:p w14:paraId="7085F128" w14:textId="609A637D" w:rsidR="00016753" w:rsidRDefault="0001675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È </w:t>
      </w:r>
      <w:r w:rsidRPr="002D304B">
        <w:rPr>
          <w:b/>
          <w:bCs/>
          <w:color w:val="222222"/>
          <w:sz w:val="24"/>
          <w:szCs w:val="24"/>
          <w:highlight w:val="white"/>
        </w:rPr>
        <w:t>Ange Leccia</w:t>
      </w:r>
      <w:r>
        <w:rPr>
          <w:color w:val="222222"/>
          <w:sz w:val="24"/>
          <w:szCs w:val="24"/>
          <w:highlight w:val="white"/>
        </w:rPr>
        <w:t xml:space="preserve"> l’ospite atteso per </w:t>
      </w:r>
      <w:r w:rsidRPr="002D304B">
        <w:rPr>
          <w:b/>
          <w:bCs/>
          <w:color w:val="222222"/>
          <w:sz w:val="24"/>
          <w:szCs w:val="24"/>
          <w:highlight w:val="white"/>
        </w:rPr>
        <w:t>mercoledì 31 maggio</w:t>
      </w:r>
      <w:r>
        <w:rPr>
          <w:color w:val="222222"/>
          <w:sz w:val="24"/>
          <w:szCs w:val="24"/>
          <w:highlight w:val="white"/>
        </w:rPr>
        <w:t xml:space="preserve"> dagli artisti </w:t>
      </w:r>
      <w:r w:rsidR="00372129">
        <w:rPr>
          <w:color w:val="222222"/>
          <w:sz w:val="24"/>
          <w:szCs w:val="24"/>
          <w:highlight w:val="white"/>
        </w:rPr>
        <w:t xml:space="preserve">residenti </w:t>
      </w:r>
      <w:r>
        <w:rPr>
          <w:color w:val="222222"/>
          <w:sz w:val="24"/>
          <w:szCs w:val="24"/>
          <w:highlight w:val="white"/>
        </w:rPr>
        <w:t xml:space="preserve">del progetto “FUTURA”, il </w:t>
      </w:r>
      <w:r w:rsidRPr="002D304B">
        <w:rPr>
          <w:b/>
          <w:bCs/>
          <w:color w:val="222222"/>
          <w:sz w:val="24"/>
          <w:szCs w:val="24"/>
          <w:highlight w:val="white"/>
        </w:rPr>
        <w:t>nuovo programma di residenze d’artista della Fabbrica del Vapore</w:t>
      </w:r>
      <w:r>
        <w:rPr>
          <w:color w:val="222222"/>
          <w:sz w:val="24"/>
          <w:szCs w:val="24"/>
          <w:highlight w:val="white"/>
        </w:rPr>
        <w:t xml:space="preserve"> promosso dal Comune di Milano - Cultura, a cura di Giacomo Zaza.</w:t>
      </w:r>
    </w:p>
    <w:p w14:paraId="7F95E2DA" w14:textId="5A553C85" w:rsidR="00372129" w:rsidRDefault="00016753" w:rsidP="003721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Alle 18.30, l’artista còrso converserà con il pubblico</w:t>
      </w:r>
      <w:r w:rsidR="00D87031">
        <w:rPr>
          <w:color w:val="222222"/>
          <w:sz w:val="24"/>
          <w:szCs w:val="24"/>
          <w:highlight w:val="white"/>
        </w:rPr>
        <w:t>,</w:t>
      </w:r>
      <w:r>
        <w:rPr>
          <w:color w:val="222222"/>
          <w:sz w:val="24"/>
          <w:szCs w:val="24"/>
          <w:highlight w:val="white"/>
        </w:rPr>
        <w:t xml:space="preserve"> gli artisti </w:t>
      </w:r>
      <w:r w:rsidR="00D87031">
        <w:rPr>
          <w:color w:val="222222"/>
          <w:sz w:val="24"/>
          <w:szCs w:val="24"/>
          <w:highlight w:val="white"/>
        </w:rPr>
        <w:t xml:space="preserve">e il curatore </w:t>
      </w:r>
      <w:r>
        <w:rPr>
          <w:color w:val="222222"/>
          <w:sz w:val="24"/>
          <w:szCs w:val="24"/>
          <w:highlight w:val="white"/>
        </w:rPr>
        <w:t xml:space="preserve">condividendo il suo </w:t>
      </w:r>
      <w:r w:rsidRPr="002D304B">
        <w:rPr>
          <w:b/>
          <w:bCs/>
          <w:color w:val="222222"/>
          <w:sz w:val="24"/>
          <w:szCs w:val="24"/>
          <w:highlight w:val="white"/>
        </w:rPr>
        <w:t>incredibile percorso</w:t>
      </w:r>
      <w:r>
        <w:rPr>
          <w:color w:val="222222"/>
          <w:sz w:val="24"/>
          <w:szCs w:val="24"/>
          <w:highlight w:val="white"/>
        </w:rPr>
        <w:t xml:space="preserve"> </w:t>
      </w:r>
      <w:r w:rsidR="00372129">
        <w:rPr>
          <w:color w:val="222222"/>
          <w:sz w:val="24"/>
          <w:szCs w:val="24"/>
          <w:highlight w:val="white"/>
        </w:rPr>
        <w:t xml:space="preserve">di </w:t>
      </w:r>
      <w:r w:rsidR="00372129" w:rsidRPr="00372129">
        <w:rPr>
          <w:b/>
          <w:bCs/>
          <w:color w:val="222222"/>
          <w:sz w:val="24"/>
          <w:szCs w:val="24"/>
          <w:highlight w:val="white"/>
        </w:rPr>
        <w:t>pittore</w:t>
      </w:r>
      <w:r w:rsidR="00372129">
        <w:rPr>
          <w:color w:val="222222"/>
          <w:sz w:val="24"/>
          <w:szCs w:val="24"/>
          <w:highlight w:val="white"/>
        </w:rPr>
        <w:t xml:space="preserve">, </w:t>
      </w:r>
      <w:r w:rsidR="00372129" w:rsidRPr="00372129">
        <w:rPr>
          <w:b/>
          <w:bCs/>
          <w:color w:val="222222"/>
          <w:sz w:val="24"/>
          <w:szCs w:val="24"/>
          <w:highlight w:val="white"/>
        </w:rPr>
        <w:t>fotografo</w:t>
      </w:r>
      <w:r w:rsidR="00372129">
        <w:rPr>
          <w:color w:val="222222"/>
          <w:sz w:val="24"/>
          <w:szCs w:val="24"/>
          <w:highlight w:val="white"/>
        </w:rPr>
        <w:t xml:space="preserve"> e </w:t>
      </w:r>
      <w:r w:rsidR="00372129" w:rsidRPr="00372129">
        <w:rPr>
          <w:b/>
          <w:bCs/>
          <w:color w:val="222222"/>
          <w:sz w:val="24"/>
          <w:szCs w:val="24"/>
        </w:rPr>
        <w:t>regista</w:t>
      </w:r>
      <w:r w:rsidR="00372129"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222222"/>
          <w:sz w:val="24"/>
          <w:szCs w:val="24"/>
          <w:highlight w:val="white"/>
        </w:rPr>
        <w:t>che lo ha visto esporre</w:t>
      </w:r>
      <w:r w:rsidRPr="00016753">
        <w:rPr>
          <w:color w:val="222222"/>
          <w:sz w:val="24"/>
          <w:szCs w:val="24"/>
          <w:highlight w:val="white"/>
        </w:rPr>
        <w:t xml:space="preserve"> al Musée d'Art Moderne de la Ville di Parigi, al Centre Georges Pompidou (Parigi), al Guggenheim Museum a New York, </w:t>
      </w:r>
      <w:r>
        <w:rPr>
          <w:color w:val="222222"/>
          <w:sz w:val="24"/>
          <w:szCs w:val="24"/>
          <w:highlight w:val="white"/>
        </w:rPr>
        <w:t xml:space="preserve">a </w:t>
      </w:r>
      <w:r w:rsidRPr="00016753">
        <w:rPr>
          <w:color w:val="222222"/>
          <w:sz w:val="24"/>
          <w:szCs w:val="24"/>
          <w:highlight w:val="white"/>
        </w:rPr>
        <w:t xml:space="preserve">Documenta a Kassel, </w:t>
      </w:r>
      <w:r>
        <w:rPr>
          <w:color w:val="222222"/>
          <w:sz w:val="24"/>
          <w:szCs w:val="24"/>
          <w:highlight w:val="white"/>
        </w:rPr>
        <w:t>al</w:t>
      </w:r>
      <w:r w:rsidRPr="00016753">
        <w:rPr>
          <w:color w:val="222222"/>
          <w:sz w:val="24"/>
          <w:szCs w:val="24"/>
          <w:highlight w:val="white"/>
        </w:rPr>
        <w:t>la Biennale di Venezia, e, più recentemente, al Louvre Abu Dhabi. Ange Leccia ha</w:t>
      </w:r>
      <w:r>
        <w:rPr>
          <w:color w:val="222222"/>
          <w:sz w:val="24"/>
          <w:szCs w:val="24"/>
          <w:highlight w:val="white"/>
        </w:rPr>
        <w:t xml:space="preserve"> </w:t>
      </w:r>
      <w:r w:rsidRPr="00016753">
        <w:rPr>
          <w:color w:val="222222"/>
          <w:sz w:val="24"/>
          <w:szCs w:val="24"/>
          <w:highlight w:val="white"/>
        </w:rPr>
        <w:t>diretto numerosi film e fashion shows per grandi nomi del mondo della moda come Vuitton e Hermès.</w:t>
      </w:r>
      <w:r w:rsidR="00372129" w:rsidRPr="00372129">
        <w:rPr>
          <w:color w:val="222222"/>
          <w:sz w:val="24"/>
          <w:szCs w:val="24"/>
          <w:highlight w:val="white"/>
        </w:rPr>
        <w:t xml:space="preserve"> </w:t>
      </w:r>
      <w:r w:rsidR="00372129" w:rsidRPr="00372129">
        <w:rPr>
          <w:b/>
          <w:bCs/>
          <w:color w:val="222222"/>
          <w:sz w:val="24"/>
          <w:szCs w:val="24"/>
          <w:highlight w:val="white"/>
        </w:rPr>
        <w:t>Dirige inoltre la ricerca per giovani artisti al Palais de Tokyo </w:t>
      </w:r>
      <w:r w:rsidR="00372129" w:rsidRPr="00372129">
        <w:rPr>
          <w:color w:val="222222"/>
          <w:sz w:val="24"/>
          <w:szCs w:val="24"/>
          <w:highlight w:val="white"/>
        </w:rPr>
        <w:t>di Parigi.</w:t>
      </w:r>
    </w:p>
    <w:p w14:paraId="4489BC1F" w14:textId="77777777" w:rsidR="008C4674" w:rsidRPr="008C4674" w:rsidRDefault="008C4674" w:rsidP="003721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  <w:highlight w:val="white"/>
        </w:rPr>
      </w:pPr>
    </w:p>
    <w:p w14:paraId="496469B5" w14:textId="219424C4" w:rsidR="008C4674" w:rsidRDefault="00AC092B" w:rsidP="008C4674">
      <w:pPr>
        <w:pStyle w:val="Nessunaspaziatura"/>
        <w:spacing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it-IT"/>
        </w:rPr>
      </w:pPr>
      <w:r w:rsidRPr="00AC092B"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it-IT"/>
        </w:rPr>
        <w:t>Protagonista della sperimentazione video internazionale</w:t>
      </w:r>
      <w:r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a partire dai primi anni Novanta, Leccia rappresenta un esempio pionieristico di “rimediazione”, di alterazione cioè di materiali video -spesso tratti dal mondo cinematografico – per indagare la percezione del reale. È questo il motivo per cui il curatore Giacomo Zaza ha ritenuto che il racconto diretto della sua ricerca potesse supportare </w:t>
      </w:r>
      <w:r w:rsidR="000D760E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il percorso</w:t>
      </w:r>
      <w:r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degli artisti in residenza. </w:t>
      </w:r>
      <w:r w:rsidR="008C4674" w:rsidRPr="008C4674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Da anni, annota Zaza, </w:t>
      </w:r>
      <w:r w:rsidR="008C4674">
        <w:rPr>
          <w:rFonts w:eastAsia="Times New Roman"/>
          <w:sz w:val="24"/>
          <w:szCs w:val="24"/>
          <w:shd w:val="clear" w:color="auto" w:fill="FFFFFF"/>
          <w:lang w:eastAsia="it-IT"/>
        </w:rPr>
        <w:t>«</w:t>
      </w:r>
      <w:r w:rsidR="008C4674" w:rsidRPr="008C4674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Leccia impegna tutte le risorse sensoriali e adopera materiali preesistenti per muovere registri di significati differenti. Ad esempio, i suoi video, </w:t>
      </w:r>
      <w:r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insistendo</w:t>
      </w:r>
      <w:r w:rsidR="008C4674" w:rsidRPr="008C4674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sulla ripetizione in loop di immagini in movimento</w:t>
      </w:r>
      <w:r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>,</w:t>
      </w:r>
      <w:r w:rsidR="008C4674" w:rsidRPr="008C4674">
        <w:rPr>
          <w:rFonts w:eastAsia="Times New Roman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="008C4674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it-IT"/>
        </w:rPr>
        <w:t>allargano lo spazio-tempo contemplativo e percettivo.</w:t>
      </w:r>
      <w:r w:rsidR="008C4674">
        <w:rPr>
          <w:rFonts w:eastAsia="Times New Roman"/>
          <w:color w:val="000000" w:themeColor="text1"/>
          <w:sz w:val="24"/>
          <w:szCs w:val="24"/>
          <w:shd w:val="clear" w:color="auto" w:fill="FFFFFF"/>
          <w:lang w:eastAsia="it-IT"/>
        </w:rPr>
        <w:t>»</w:t>
      </w:r>
    </w:p>
    <w:p w14:paraId="214EBD41" w14:textId="77777777" w:rsidR="00AC092B" w:rsidRPr="00AC092B" w:rsidRDefault="00AC092B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theme="minorHAnsi"/>
          <w:color w:val="000000" w:themeColor="text1"/>
          <w:sz w:val="10"/>
          <w:szCs w:val="10"/>
          <w:shd w:val="clear" w:color="auto" w:fill="FFFFFF"/>
        </w:rPr>
      </w:pPr>
    </w:p>
    <w:p w14:paraId="35B4B488" w14:textId="1841CEFB" w:rsidR="00AC092B" w:rsidRPr="00AC092B" w:rsidRDefault="00AC092B" w:rsidP="00AC092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color w:val="222222"/>
          <w:sz w:val="24"/>
          <w:szCs w:val="24"/>
          <w:highlight w:val="white"/>
        </w:rPr>
      </w:pPr>
      <w:r w:rsidRPr="00AC092B">
        <w:rPr>
          <w:b/>
          <w:bCs/>
          <w:color w:val="222222"/>
          <w:sz w:val="24"/>
          <w:szCs w:val="24"/>
          <w:highlight w:val="white"/>
        </w:rPr>
        <w:t>“INTERAGIRE” - LA PRIMA FASE DEL PROGETTO “FUTURA”</w:t>
      </w:r>
    </w:p>
    <w:p w14:paraId="4D5B1087" w14:textId="7D4E08CE" w:rsid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Il ciclo di incontri rientra nella prima fase della residenza</w:t>
      </w:r>
      <w:r w:rsidR="00B8279C">
        <w:rPr>
          <w:color w:val="222222"/>
          <w:sz w:val="24"/>
          <w:szCs w:val="24"/>
          <w:highlight w:val="white"/>
        </w:rPr>
        <w:t xml:space="preserve"> FUTURA</w:t>
      </w:r>
      <w:r>
        <w:rPr>
          <w:color w:val="222222"/>
          <w:sz w:val="24"/>
          <w:szCs w:val="24"/>
          <w:highlight w:val="white"/>
        </w:rPr>
        <w:t xml:space="preserve"> denominata “Interagire”: «La residenza – afferma il curatore Giacomo Zaza – non può infatti essere un’esperienza puramente soggettiva, chiusa in se stessa, ma diventare un momento dialogico, riflessivo, offerto da molteplici scambi semantici e combinazioni mediali.»</w:t>
      </w:r>
    </w:p>
    <w:p w14:paraId="3A394C51" w14:textId="5FE75422" w:rsid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Da qui, l’idea di </w:t>
      </w:r>
      <w:r w:rsidR="00AC092B">
        <w:rPr>
          <w:color w:val="222222"/>
          <w:sz w:val="24"/>
          <w:szCs w:val="24"/>
          <w:highlight w:val="white"/>
        </w:rPr>
        <w:t>avviare</w:t>
      </w:r>
      <w:r>
        <w:rPr>
          <w:color w:val="222222"/>
          <w:sz w:val="24"/>
          <w:szCs w:val="24"/>
          <w:highlight w:val="white"/>
        </w:rPr>
        <w:t xml:space="preserve"> il progetto di residenza con un ciclo di appuntamenti in cui rendere possibile un</w:t>
      </w:r>
      <w:r w:rsidR="00B8279C">
        <w:rPr>
          <w:color w:val="222222"/>
          <w:sz w:val="24"/>
          <w:szCs w:val="24"/>
          <w:highlight w:val="white"/>
        </w:rPr>
        <w:t xml:space="preserve"> confronto </w:t>
      </w:r>
      <w:r>
        <w:rPr>
          <w:color w:val="222222"/>
          <w:sz w:val="24"/>
          <w:szCs w:val="24"/>
          <w:highlight w:val="white"/>
        </w:rPr>
        <w:t xml:space="preserve">aperto fra i giovani artisti residenti, il curatore, un </w:t>
      </w:r>
      <w:r w:rsidRPr="00D87031">
        <w:rPr>
          <w:i/>
          <w:iCs/>
          <w:color w:val="222222"/>
          <w:sz w:val="24"/>
          <w:szCs w:val="24"/>
          <w:highlight w:val="white"/>
        </w:rPr>
        <w:t>parterre</w:t>
      </w:r>
      <w:r>
        <w:rPr>
          <w:color w:val="222222"/>
          <w:sz w:val="24"/>
          <w:szCs w:val="24"/>
          <w:highlight w:val="white"/>
        </w:rPr>
        <w:t xml:space="preserve"> di </w:t>
      </w:r>
      <w:r w:rsidRPr="002D304B">
        <w:rPr>
          <w:b/>
          <w:bCs/>
          <w:color w:val="222222"/>
          <w:sz w:val="24"/>
          <w:szCs w:val="24"/>
          <w:highlight w:val="white"/>
        </w:rPr>
        <w:t>artisti</w:t>
      </w:r>
      <w:r w:rsidR="002D304B" w:rsidRPr="002D304B">
        <w:rPr>
          <w:b/>
          <w:bCs/>
          <w:color w:val="222222"/>
          <w:sz w:val="24"/>
          <w:szCs w:val="24"/>
          <w:highlight w:val="white"/>
        </w:rPr>
        <w:t xml:space="preserve"> di fama</w:t>
      </w:r>
      <w:r w:rsidRPr="002D304B">
        <w:rPr>
          <w:b/>
          <w:bCs/>
          <w:color w:val="222222"/>
          <w:sz w:val="24"/>
          <w:szCs w:val="24"/>
          <w:highlight w:val="white"/>
        </w:rPr>
        <w:t xml:space="preserve"> </w:t>
      </w:r>
      <w:r w:rsidR="002D304B" w:rsidRPr="002D304B">
        <w:rPr>
          <w:b/>
          <w:bCs/>
          <w:color w:val="222222"/>
          <w:sz w:val="24"/>
          <w:szCs w:val="24"/>
          <w:highlight w:val="white"/>
        </w:rPr>
        <w:t>internazionale</w:t>
      </w:r>
      <w:r w:rsidR="002D304B">
        <w:rPr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e il pubblico, in un</w:t>
      </w:r>
      <w:r w:rsidR="002D304B">
        <w:rPr>
          <w:color w:val="222222"/>
          <w:sz w:val="24"/>
          <w:szCs w:val="24"/>
          <w:highlight w:val="white"/>
        </w:rPr>
        <w:t>’</w:t>
      </w:r>
      <w:r>
        <w:rPr>
          <w:color w:val="222222"/>
          <w:sz w:val="24"/>
          <w:szCs w:val="24"/>
          <w:highlight w:val="white"/>
        </w:rPr>
        <w:t xml:space="preserve">ottica di </w:t>
      </w:r>
      <w:r w:rsidR="00B8279C">
        <w:rPr>
          <w:color w:val="222222"/>
          <w:sz w:val="24"/>
          <w:szCs w:val="24"/>
          <w:highlight w:val="white"/>
        </w:rPr>
        <w:t>scambio di esperienze, riflessioni, competenze</w:t>
      </w:r>
      <w:r>
        <w:rPr>
          <w:color w:val="222222"/>
          <w:sz w:val="24"/>
          <w:szCs w:val="24"/>
          <w:highlight w:val="white"/>
        </w:rPr>
        <w:t>.</w:t>
      </w:r>
    </w:p>
    <w:p w14:paraId="6F8EE413" w14:textId="77777777" w:rsidR="00D87031" w:rsidRP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0"/>
          <w:szCs w:val="10"/>
          <w:highlight w:val="white"/>
        </w:rPr>
      </w:pPr>
    </w:p>
    <w:p w14:paraId="44DC8023" w14:textId="7757C6F9" w:rsidR="00D87031" w:rsidRDefault="00D87031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Questi i prossimi appuntamenti in calendario: </w:t>
      </w:r>
    </w:p>
    <w:p w14:paraId="5F41F3E1" w14:textId="77777777" w:rsidR="00AC092B" w:rsidRPr="00D87031" w:rsidRDefault="00AC092B" w:rsidP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6FBD5101" w14:textId="77777777" w:rsidR="008C4674" w:rsidRDefault="008C4674" w:rsidP="008C46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222222"/>
          <w:sz w:val="24"/>
          <w:szCs w:val="24"/>
          <w:highlight w:val="white"/>
        </w:rPr>
      </w:pPr>
    </w:p>
    <w:p w14:paraId="514CBB71" w14:textId="77777777" w:rsidR="008C4674" w:rsidRDefault="008C4674" w:rsidP="008C46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222222"/>
          <w:sz w:val="24"/>
          <w:szCs w:val="24"/>
          <w:highlight w:val="white"/>
        </w:rPr>
      </w:pPr>
    </w:p>
    <w:p w14:paraId="7E6EF407" w14:textId="4CD98EEB" w:rsidR="00D87031" w:rsidRDefault="00D87031" w:rsidP="00D87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Mercoledì 7 giugno: conversazione con Eva Marisaldi ed Enrico Serotti – </w:t>
      </w:r>
      <w:r>
        <w:rPr>
          <w:i/>
          <w:color w:val="222222"/>
          <w:sz w:val="24"/>
          <w:szCs w:val="24"/>
          <w:highlight w:val="white"/>
        </w:rPr>
        <w:t>Libertà e fluidità della sperimentazione intermediale</w:t>
      </w:r>
    </w:p>
    <w:p w14:paraId="0194A5A9" w14:textId="4A8D7E69" w:rsidR="00D87031" w:rsidRDefault="00D87031" w:rsidP="00D87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Mercoledì 14 giugno: conversazione con Hicham Benohoud - </w:t>
      </w:r>
      <w:r>
        <w:rPr>
          <w:i/>
          <w:color w:val="000000"/>
          <w:sz w:val="24"/>
          <w:szCs w:val="24"/>
          <w:highlight w:val="white"/>
        </w:rPr>
        <w:t>Sovvertire e ridefinire l’identità</w:t>
      </w:r>
    </w:p>
    <w:p w14:paraId="3EA3F446" w14:textId="77777777" w:rsidR="00D87031" w:rsidRDefault="00D87031" w:rsidP="00D87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M</w:t>
      </w:r>
      <w:r>
        <w:rPr>
          <w:color w:val="222222"/>
          <w:sz w:val="24"/>
          <w:szCs w:val="24"/>
          <w:highlight w:val="white"/>
        </w:rPr>
        <w:t xml:space="preserve">ercoledì 21 giugno: conversazione con Rui Chafes - </w:t>
      </w:r>
      <w:r>
        <w:rPr>
          <w:i/>
          <w:color w:val="000000"/>
          <w:sz w:val="24"/>
          <w:szCs w:val="24"/>
        </w:rPr>
        <w:t>Onde estou?</w:t>
      </w:r>
      <w:r>
        <w:rPr>
          <w:color w:val="000000"/>
          <w:sz w:val="24"/>
          <w:szCs w:val="24"/>
        </w:rPr>
        <w:t xml:space="preserve">  </w:t>
      </w:r>
      <w:r>
        <w:rPr>
          <w:i/>
          <w:color w:val="000000"/>
          <w:sz w:val="24"/>
          <w:szCs w:val="24"/>
        </w:rPr>
        <w:t>Essere ai bordi della realtà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7C950E13" w14:textId="32DEFDE5" w:rsidR="00D87031" w:rsidRDefault="00D870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6BA4871F" w14:textId="77777777" w:rsidR="006147D6" w:rsidRPr="002F5A1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222222"/>
          <w:sz w:val="24"/>
          <w:szCs w:val="24"/>
          <w:highlight w:val="white"/>
          <w:u w:val="single"/>
        </w:rPr>
      </w:pPr>
      <w:r w:rsidRPr="002F5A1B">
        <w:rPr>
          <w:b/>
          <w:color w:val="222222"/>
          <w:sz w:val="24"/>
          <w:szCs w:val="24"/>
          <w:highlight w:val="white"/>
          <w:u w:val="single"/>
        </w:rPr>
        <w:t>Scheda tecnica</w:t>
      </w:r>
    </w:p>
    <w:p w14:paraId="21E0A3F4" w14:textId="5AB689DA" w:rsidR="006147D6" w:rsidRPr="002F5A1B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Titolo</w:t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="008C7AFC" w:rsidRPr="002F5A1B">
        <w:rPr>
          <w:i/>
          <w:iCs/>
          <w:color w:val="000000"/>
          <w:sz w:val="24"/>
          <w:szCs w:val="24"/>
        </w:rPr>
        <w:t>Nuove frontiere della percezione. Incontro con Ange Leccia</w:t>
      </w:r>
    </w:p>
    <w:p w14:paraId="2976933F" w14:textId="1574B3A5" w:rsidR="008C7AFC" w:rsidRPr="002F5A1B" w:rsidRDefault="008C7AFC">
      <w:pPr>
        <w:spacing w:after="0" w:line="240" w:lineRule="auto"/>
        <w:jc w:val="both"/>
        <w:rPr>
          <w:color w:val="000000"/>
          <w:sz w:val="24"/>
          <w:szCs w:val="24"/>
        </w:rPr>
      </w:pPr>
      <w:r w:rsidRPr="002F5A1B">
        <w:rPr>
          <w:b/>
          <w:bCs/>
          <w:color w:val="000000"/>
          <w:sz w:val="24"/>
          <w:szCs w:val="24"/>
        </w:rPr>
        <w:t>Sede</w:t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  <w:t>Fabbrica del Vapore, Via Procaccini, 4, Milano</w:t>
      </w:r>
      <w:r w:rsidRPr="002F5A1B">
        <w:rPr>
          <w:color w:val="000000"/>
          <w:sz w:val="24"/>
          <w:szCs w:val="24"/>
        </w:rPr>
        <w:tab/>
      </w:r>
    </w:p>
    <w:p w14:paraId="314E7117" w14:textId="1CF3B00D" w:rsidR="008C7AFC" w:rsidRPr="002F5A1B" w:rsidRDefault="008C7AFC" w:rsidP="008C7AFC">
      <w:pPr>
        <w:spacing w:after="0" w:line="240" w:lineRule="auto"/>
        <w:ind w:left="6" w:firstLine="6"/>
        <w:jc w:val="both"/>
        <w:rPr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Date</w:t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>31 maggio 2023</w:t>
      </w:r>
      <w:r w:rsidRPr="002F5A1B">
        <w:rPr>
          <w:bCs/>
          <w:color w:val="000000"/>
          <w:sz w:val="24"/>
          <w:szCs w:val="24"/>
        </w:rPr>
        <w:t>, ore 18.30</w:t>
      </w:r>
    </w:p>
    <w:p w14:paraId="10065CE7" w14:textId="48A2E3C7" w:rsidR="002F5A1B" w:rsidRPr="002F5A1B" w:rsidRDefault="002F5A1B" w:rsidP="002F5A1B">
      <w:pPr>
        <w:spacing w:after="0" w:line="240" w:lineRule="auto"/>
        <w:ind w:left="13" w:firstLine="13"/>
        <w:jc w:val="both"/>
        <w:rPr>
          <w:rFonts w:ascii="Titillium Web" w:eastAsia="Titillium Web" w:hAnsi="Titillium Web" w:cs="Titillium Web"/>
          <w:color w:val="212529"/>
          <w:sz w:val="24"/>
          <w:szCs w:val="24"/>
          <w:highlight w:val="white"/>
        </w:rPr>
      </w:pPr>
      <w:r w:rsidRPr="002F5A1B">
        <w:rPr>
          <w:b/>
          <w:color w:val="000000"/>
          <w:sz w:val="24"/>
          <w:szCs w:val="24"/>
        </w:rPr>
        <w:t>Info al pubblico</w:t>
      </w:r>
      <w:r w:rsidRPr="002F5A1B">
        <w:rPr>
          <w:b/>
          <w:color w:val="000000"/>
          <w:sz w:val="24"/>
          <w:szCs w:val="24"/>
        </w:rPr>
        <w:tab/>
      </w:r>
      <w:hyperlink r:id="rId8">
        <w:r w:rsidRPr="002F5A1B">
          <w:rPr>
            <w:rFonts w:ascii="Titillium Web" w:eastAsia="Titillium Web" w:hAnsi="Titillium Web" w:cs="Titillium Web"/>
            <w:color w:val="0000FF"/>
            <w:sz w:val="24"/>
            <w:szCs w:val="24"/>
            <w:highlight w:val="white"/>
            <w:u w:val="single"/>
          </w:rPr>
          <w:t>c.fabbricadelvapore@comune.milano.it</w:t>
        </w:r>
      </w:hyperlink>
    </w:p>
    <w:p w14:paraId="748ED61B" w14:textId="5BE46C68" w:rsidR="008C7AFC" w:rsidRPr="008C7AFC" w:rsidRDefault="00372129">
      <w:pP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br/>
      </w:r>
      <w:r w:rsidR="008C7AFC" w:rsidRPr="002F5A1B">
        <w:rPr>
          <w:b/>
          <w:bCs/>
          <w:color w:val="000000"/>
          <w:sz w:val="23"/>
          <w:szCs w:val="23"/>
        </w:rPr>
        <w:t>Nell’ambito del progetto</w:t>
      </w:r>
      <w:r w:rsidR="008C7AFC" w:rsidRPr="008C7AFC">
        <w:rPr>
          <w:color w:val="000000"/>
          <w:sz w:val="23"/>
          <w:szCs w:val="23"/>
        </w:rPr>
        <w:tab/>
      </w:r>
      <w:r w:rsidR="008C7AFC" w:rsidRPr="002D304B">
        <w:rPr>
          <w:i/>
          <w:iCs/>
          <w:color w:val="000000"/>
          <w:sz w:val="23"/>
          <w:szCs w:val="23"/>
        </w:rPr>
        <w:t xml:space="preserve">FUTURA | </w:t>
      </w:r>
      <w:r w:rsidR="002F5A1B" w:rsidRPr="002D304B">
        <w:rPr>
          <w:i/>
          <w:iCs/>
          <w:color w:val="000000"/>
          <w:sz w:val="23"/>
          <w:szCs w:val="23"/>
        </w:rPr>
        <w:t>Residenze d’artista alla Fabbrica del Vapore</w:t>
      </w:r>
    </w:p>
    <w:p w14:paraId="41FE8C80" w14:textId="5F26BC7E" w:rsidR="006147D6" w:rsidRPr="008C7AFC" w:rsidRDefault="00000000">
      <w:pPr>
        <w:spacing w:after="0" w:line="240" w:lineRule="auto"/>
        <w:jc w:val="both"/>
      </w:pPr>
      <w:r w:rsidRPr="008C7AFC">
        <w:rPr>
          <w:b/>
          <w:color w:val="000000"/>
          <w:sz w:val="23"/>
          <w:szCs w:val="23"/>
        </w:rPr>
        <w:t>A cura di</w:t>
      </w:r>
      <w:r w:rsidRPr="008C7AFC">
        <w:rPr>
          <w:color w:val="000000"/>
          <w:sz w:val="23"/>
          <w:szCs w:val="23"/>
        </w:rPr>
        <w:t xml:space="preserve"> </w:t>
      </w:r>
      <w:r w:rsidRPr="008C7AFC">
        <w:rPr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ab/>
      </w:r>
      <w:r w:rsidR="002F5A1B">
        <w:rPr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>Giacomo Zaza</w:t>
      </w:r>
    </w:p>
    <w:p w14:paraId="5D60E191" w14:textId="6C1A1EEA" w:rsidR="006147D6" w:rsidRPr="008C7AFC" w:rsidRDefault="00000000">
      <w:pPr>
        <w:spacing w:after="0" w:line="240" w:lineRule="auto"/>
        <w:jc w:val="both"/>
        <w:rPr>
          <w:color w:val="000000"/>
          <w:sz w:val="23"/>
          <w:szCs w:val="23"/>
        </w:rPr>
      </w:pPr>
      <w:r w:rsidRPr="008C7AFC">
        <w:rPr>
          <w:b/>
          <w:color w:val="000000"/>
          <w:sz w:val="23"/>
          <w:szCs w:val="23"/>
        </w:rPr>
        <w:t>Promosso da</w:t>
      </w:r>
      <w:r w:rsidRPr="008C7AFC">
        <w:rPr>
          <w:b/>
          <w:color w:val="000000"/>
          <w:sz w:val="23"/>
          <w:szCs w:val="23"/>
        </w:rPr>
        <w:tab/>
      </w:r>
      <w:r w:rsidRPr="008C7AFC">
        <w:rPr>
          <w:b/>
          <w:color w:val="000000"/>
          <w:sz w:val="23"/>
          <w:szCs w:val="23"/>
        </w:rPr>
        <w:tab/>
      </w:r>
      <w:r w:rsidR="002F5A1B">
        <w:rPr>
          <w:b/>
          <w:color w:val="000000"/>
          <w:sz w:val="23"/>
          <w:szCs w:val="23"/>
        </w:rPr>
        <w:tab/>
      </w:r>
      <w:r w:rsidRPr="008C7AFC">
        <w:rPr>
          <w:color w:val="000000"/>
          <w:sz w:val="23"/>
          <w:szCs w:val="23"/>
        </w:rPr>
        <w:t>Fabbrica del Vapore, Milano</w:t>
      </w:r>
    </w:p>
    <w:p w14:paraId="68BA540F" w14:textId="77777777" w:rsidR="006147D6" w:rsidRPr="008C7AFC" w:rsidRDefault="00000000" w:rsidP="002F5A1B">
      <w:pPr>
        <w:spacing w:after="0" w:line="240" w:lineRule="auto"/>
        <w:ind w:left="2173" w:firstLine="707"/>
        <w:jc w:val="both"/>
        <w:rPr>
          <w:color w:val="000000"/>
          <w:sz w:val="23"/>
          <w:szCs w:val="23"/>
        </w:rPr>
      </w:pPr>
      <w:r w:rsidRPr="008C7AFC">
        <w:rPr>
          <w:color w:val="000000"/>
          <w:sz w:val="23"/>
          <w:szCs w:val="23"/>
        </w:rPr>
        <w:t>Comune di Milano – Cultura</w:t>
      </w:r>
    </w:p>
    <w:p w14:paraId="4F37C23A" w14:textId="4120DB7D" w:rsidR="006147D6" w:rsidRPr="002F5A1B" w:rsidRDefault="00000000">
      <w:pPr>
        <w:spacing w:after="0" w:line="240" w:lineRule="auto"/>
        <w:jc w:val="both"/>
        <w:rPr>
          <w:sz w:val="24"/>
          <w:szCs w:val="24"/>
        </w:rPr>
      </w:pPr>
      <w:r w:rsidRPr="002F5A1B">
        <w:rPr>
          <w:b/>
          <w:color w:val="000000"/>
          <w:sz w:val="24"/>
          <w:szCs w:val="24"/>
        </w:rPr>
        <w:t>Sede</w:t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ab/>
      </w:r>
      <w:r w:rsidR="002F5A1B" w:rsidRPr="002F5A1B">
        <w:rPr>
          <w:color w:val="000000"/>
          <w:sz w:val="24"/>
          <w:szCs w:val="24"/>
        </w:rPr>
        <w:tab/>
      </w:r>
      <w:r w:rsidRPr="002F5A1B">
        <w:rPr>
          <w:color w:val="000000"/>
          <w:sz w:val="24"/>
          <w:szCs w:val="24"/>
        </w:rPr>
        <w:t>Fabbrica del Vapore, Via Procaccini, 4, Milano</w:t>
      </w:r>
      <w:r w:rsidRPr="002F5A1B">
        <w:rPr>
          <w:color w:val="000000"/>
          <w:sz w:val="24"/>
          <w:szCs w:val="24"/>
        </w:rPr>
        <w:tab/>
      </w:r>
    </w:p>
    <w:p w14:paraId="4B199202" w14:textId="3901AAE8" w:rsidR="006147D6" w:rsidRPr="008C7AFC" w:rsidRDefault="006147D6">
      <w:pPr>
        <w:spacing w:after="0" w:line="240" w:lineRule="auto"/>
        <w:ind w:left="13" w:firstLine="13"/>
        <w:jc w:val="both"/>
      </w:pPr>
    </w:p>
    <w:p w14:paraId="2F033F07" w14:textId="20A741B9" w:rsidR="006147D6" w:rsidRPr="002F5A1B" w:rsidRDefault="00000000">
      <w:pPr>
        <w:spacing w:after="0" w:line="240" w:lineRule="auto"/>
        <w:ind w:right="-427"/>
        <w:rPr>
          <w:sz w:val="24"/>
          <w:szCs w:val="24"/>
        </w:rPr>
      </w:pPr>
      <w:r w:rsidRPr="002F5A1B">
        <w:rPr>
          <w:b/>
          <w:color w:val="000000"/>
          <w:sz w:val="24"/>
          <w:szCs w:val="24"/>
          <w:u w:val="single"/>
        </w:rPr>
        <w:t>Ufficio stampa</w:t>
      </w:r>
      <w:r w:rsidR="002F5A1B">
        <w:rPr>
          <w:b/>
          <w:color w:val="000000"/>
          <w:sz w:val="24"/>
          <w:szCs w:val="24"/>
        </w:rPr>
        <w:tab/>
      </w:r>
      <w:r w:rsidRPr="002F5A1B">
        <w:rPr>
          <w:b/>
          <w:color w:val="000000"/>
          <w:sz w:val="24"/>
          <w:szCs w:val="24"/>
        </w:rPr>
        <w:t>NORA comunicazione</w:t>
      </w:r>
    </w:p>
    <w:p w14:paraId="2A95C364" w14:textId="77777777" w:rsidR="006147D6" w:rsidRPr="002F5A1B" w:rsidRDefault="00000000" w:rsidP="002F5A1B">
      <w:pPr>
        <w:spacing w:after="0" w:line="240" w:lineRule="auto"/>
        <w:ind w:left="2124" w:firstLine="36"/>
        <w:jc w:val="both"/>
        <w:rPr>
          <w:sz w:val="24"/>
          <w:szCs w:val="24"/>
        </w:rPr>
      </w:pPr>
      <w:r w:rsidRPr="002F5A1B">
        <w:rPr>
          <w:color w:val="000000"/>
          <w:sz w:val="24"/>
          <w:szCs w:val="24"/>
        </w:rPr>
        <w:t>noracomunicazione.it | info@noracomunicazione.it | 339.8959372</w:t>
      </w:r>
    </w:p>
    <w:p w14:paraId="4E75909E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10"/>
          <w:szCs w:val="10"/>
          <w:highlight w:val="white"/>
        </w:rPr>
      </w:pPr>
    </w:p>
    <w:p w14:paraId="0F39ED92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22222"/>
          <w:sz w:val="24"/>
          <w:szCs w:val="24"/>
          <w:highlight w:val="white"/>
        </w:rPr>
      </w:pPr>
    </w:p>
    <w:p w14:paraId="3C5BAA4B" w14:textId="77777777" w:rsidR="006147D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highlight w:val="white"/>
        </w:rPr>
      </w:pPr>
      <w:r>
        <w:rPr>
          <w:color w:val="222222"/>
          <w:sz w:val="10"/>
          <w:szCs w:val="10"/>
        </w:rPr>
        <w:br/>
      </w:r>
    </w:p>
    <w:p w14:paraId="23A0D830" w14:textId="77777777" w:rsidR="006147D6" w:rsidRDefault="006147D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sectPr w:rsidR="006147D6" w:rsidSect="008C4674">
      <w:headerReference w:type="default" r:id="rId9"/>
      <w:pgSz w:w="11906" w:h="16838"/>
      <w:pgMar w:top="2289" w:right="1134" w:bottom="993" w:left="1134" w:header="1135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1794" w14:textId="77777777" w:rsidR="00821E41" w:rsidRDefault="00821E41">
      <w:pPr>
        <w:spacing w:after="0" w:line="240" w:lineRule="auto"/>
      </w:pPr>
      <w:r>
        <w:separator/>
      </w:r>
    </w:p>
  </w:endnote>
  <w:endnote w:type="continuationSeparator" w:id="0">
    <w:p w14:paraId="03BD52FD" w14:textId="77777777" w:rsidR="00821E41" w:rsidRDefault="0082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15B7" w14:textId="77777777" w:rsidR="00821E41" w:rsidRDefault="00821E41">
      <w:pPr>
        <w:spacing w:after="0" w:line="240" w:lineRule="auto"/>
      </w:pPr>
      <w:r>
        <w:separator/>
      </w:r>
    </w:p>
  </w:footnote>
  <w:footnote w:type="continuationSeparator" w:id="0">
    <w:p w14:paraId="078DD8F1" w14:textId="77777777" w:rsidR="00821E41" w:rsidRDefault="00821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8EDD" w14:textId="77777777" w:rsidR="006147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337A150F" wp14:editId="6D86B6B0">
          <wp:extent cx="1494090" cy="647947"/>
          <wp:effectExtent l="0" t="0" r="0" b="0"/>
          <wp:docPr id="480900097" name="Immagine 4809000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642" t="30587" r="4372" b="29416"/>
                  <a:stretch>
                    <a:fillRect/>
                  </a:stretch>
                </pic:blipFill>
                <pic:spPr>
                  <a:xfrm>
                    <a:off x="0" y="0"/>
                    <a:ext cx="1494090" cy="647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641B80C3" wp14:editId="0E279860">
          <wp:simplePos x="0" y="0"/>
          <wp:positionH relativeFrom="column">
            <wp:posOffset>5452110</wp:posOffset>
          </wp:positionH>
          <wp:positionV relativeFrom="paragraph">
            <wp:posOffset>-225424</wp:posOffset>
          </wp:positionV>
          <wp:extent cx="609600" cy="876300"/>
          <wp:effectExtent l="0" t="0" r="0" b="0"/>
          <wp:wrapSquare wrapText="bothSides" distT="0" distB="0" distL="0" distR="0"/>
          <wp:docPr id="48437169" name="Immagine 48437169" descr="Immagine che contiene schermata, testo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schermata, testo, design&#10;&#10;Descrizione generata automaticamente"/>
                  <pic:cNvPicPr preferRelativeResize="0"/>
                </pic:nvPicPr>
                <pic:blipFill>
                  <a:blip r:embed="rId2"/>
                  <a:srcRect l="5760" t="3642" r="86156" b="88142"/>
                  <a:stretch>
                    <a:fillRect/>
                  </a:stretch>
                </pic:blipFill>
                <pic:spPr>
                  <a:xfrm>
                    <a:off x="0" y="0"/>
                    <a:ext cx="6096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3E01"/>
    <w:multiLevelType w:val="multilevel"/>
    <w:tmpl w:val="E4D68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601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D6"/>
    <w:rsid w:val="00016753"/>
    <w:rsid w:val="000D760E"/>
    <w:rsid w:val="00276986"/>
    <w:rsid w:val="002D304B"/>
    <w:rsid w:val="002F5A1B"/>
    <w:rsid w:val="00372129"/>
    <w:rsid w:val="00472A01"/>
    <w:rsid w:val="006147D6"/>
    <w:rsid w:val="00821E41"/>
    <w:rsid w:val="008C4674"/>
    <w:rsid w:val="008C7AFC"/>
    <w:rsid w:val="00AC092B"/>
    <w:rsid w:val="00B8279C"/>
    <w:rsid w:val="00D15291"/>
    <w:rsid w:val="00D37066"/>
    <w:rsid w:val="00D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9D2F"/>
  <w15:docId w15:val="{C076E8A4-4DDC-430F-9ADE-6B07E0C0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5591"/>
  </w:style>
  <w:style w:type="paragraph" w:styleId="Titolo1">
    <w:name w:val="heading 1"/>
    <w:basedOn w:val="Normale"/>
    <w:next w:val="Normale"/>
    <w:link w:val="Titolo1Carattere"/>
    <w:uiPriority w:val="9"/>
    <w:qFormat/>
    <w:rsid w:val="00C52460"/>
    <w:pPr>
      <w:keepNext/>
      <w:tabs>
        <w:tab w:val="num" w:pos="0"/>
      </w:tabs>
      <w:suppressAutoHyphens/>
      <w:spacing w:after="0" w:line="240" w:lineRule="auto"/>
      <w:ind w:left="5940"/>
      <w:outlineLvl w:val="0"/>
    </w:pPr>
    <w:rPr>
      <w:rFonts w:ascii="Garamond" w:eastAsia="Times New Roman" w:hAnsi="Garamond" w:cs="Garamond"/>
      <w:sz w:val="28"/>
      <w:lang w:val="fr-FR"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E336E0"/>
    <w:rPr>
      <w:i/>
      <w:iCs/>
    </w:rPr>
  </w:style>
  <w:style w:type="paragraph" w:styleId="Nessunaspaziatura">
    <w:name w:val="No Spacing"/>
    <w:uiPriority w:val="1"/>
    <w:qFormat/>
    <w:rsid w:val="00753B52"/>
    <w:pPr>
      <w:spacing w:after="0" w:line="240" w:lineRule="auto"/>
    </w:pPr>
    <w:rPr>
      <w:rFonts w:eastAsiaTheme="minorHAnsi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2460"/>
    <w:rPr>
      <w:rFonts w:ascii="Garamond" w:eastAsia="Times New Roman" w:hAnsi="Garamond" w:cs="Garamond"/>
      <w:sz w:val="28"/>
      <w:lang w:val="fr-FR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A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0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3674"/>
    <w:rPr>
      <w:b/>
      <w:bCs/>
    </w:rPr>
  </w:style>
  <w:style w:type="character" w:customStyle="1" w:styleId="il">
    <w:name w:val="il"/>
    <w:basedOn w:val="Carpredefinitoparagrafo"/>
    <w:rsid w:val="0036469F"/>
  </w:style>
  <w:style w:type="paragraph" w:styleId="Intestazione">
    <w:name w:val="header"/>
    <w:basedOn w:val="Normale"/>
    <w:link w:val="Intestazione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520"/>
  </w:style>
  <w:style w:type="paragraph" w:styleId="Pidipagina">
    <w:name w:val="footer"/>
    <w:basedOn w:val="Normale"/>
    <w:link w:val="PidipaginaCarattere"/>
    <w:uiPriority w:val="99"/>
    <w:unhideWhenUsed/>
    <w:rsid w:val="00A2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520"/>
  </w:style>
  <w:style w:type="paragraph" w:styleId="NormaleWeb">
    <w:name w:val="Normal (Web)"/>
    <w:basedOn w:val="Normale"/>
    <w:uiPriority w:val="99"/>
    <w:semiHidden/>
    <w:unhideWhenUsed/>
    <w:rsid w:val="00A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A430DF"/>
    <w:rPr>
      <w:rFonts w:cs="Helvetica Light"/>
      <w:color w:val="000000"/>
      <w:sz w:val="23"/>
      <w:szCs w:val="23"/>
    </w:rPr>
  </w:style>
  <w:style w:type="character" w:customStyle="1" w:styleId="testo">
    <w:name w:val="testo"/>
    <w:rsid w:val="00A430DF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E020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05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fabbricadelvapore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ltbkorF9pGIEU4/z2y5YnbMWg==">CgMxLjA4AHIhMTA4OF90NE9pejNmTlVQOEJFX2tNX0hIOVFsaW9zZmVl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GiacomoZaza</dc:creator>
  <cp:lastModifiedBy>Eleonora Caracciolo</cp:lastModifiedBy>
  <cp:revision>10</cp:revision>
  <dcterms:created xsi:type="dcterms:W3CDTF">2023-05-24T09:24:00Z</dcterms:created>
  <dcterms:modified xsi:type="dcterms:W3CDTF">2023-05-24T12:03:00Z</dcterms:modified>
</cp:coreProperties>
</file>